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rPr>
          <w:rFonts w:ascii="Ebrima" w:hAnsi="Ebrima"/>
          <w:sz w:val="28"/>
          <w:szCs w:val="28"/>
        </w:rPr>
      </w:pPr>
      <w:r>
        <w:rPr>
          <w:rFonts w:ascii="Ebrima" w:hAnsi="Ebrima"/>
          <w:sz w:val="28"/>
          <w:szCs w:val="28"/>
        </w:rPr>
        <w:drawing>
          <wp:anchor behindDoc="0" distT="0" distB="0" distL="114300" distR="114300" simplePos="0" locked="0" layoutInCell="0" allowOverlap="1" relativeHeight="3">
            <wp:simplePos x="0" y="0"/>
            <wp:positionH relativeFrom="rightMargin">
              <wp:posOffset>-581025</wp:posOffset>
            </wp:positionH>
            <wp:positionV relativeFrom="margin">
              <wp:posOffset>-144145</wp:posOffset>
            </wp:positionV>
            <wp:extent cx="1089025" cy="1089025"/>
            <wp:effectExtent l="0" t="0" r="0" b="0"/>
            <wp:wrapSquare wrapText="bothSides"/>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a:picLocks noChangeAspect="1" noChangeArrowheads="1"/>
                    </pic:cNvPicPr>
                  </pic:nvPicPr>
                  <pic:blipFill>
                    <a:blip r:embed="rId2"/>
                    <a:stretch>
                      <a:fillRect/>
                    </a:stretch>
                  </pic:blipFill>
                  <pic:spPr bwMode="auto">
                    <a:xfrm>
                      <a:off x="0" y="0"/>
                      <a:ext cx="1089025" cy="1089025"/>
                    </a:xfrm>
                    <a:prstGeom prst="rect">
                      <a:avLst/>
                    </a:prstGeom>
                  </pic:spPr>
                </pic:pic>
              </a:graphicData>
            </a:graphic>
          </wp:anchor>
        </w:drawing>
      </w:r>
    </w:p>
    <w:p>
      <w:pPr>
        <w:pStyle w:val="TextBody"/>
        <w:spacing w:before="2" w:after="0"/>
        <w:rPr>
          <w:rFonts w:ascii="Ebrima" w:hAnsi="Ebrima"/>
          <w:sz w:val="28"/>
          <w:szCs w:val="28"/>
        </w:rPr>
      </w:pPr>
      <w:r>
        <w:rPr>
          <w:rFonts w:ascii="Ebrima" w:hAnsi="Ebrima"/>
          <w:sz w:val="28"/>
          <w:szCs w:val="28"/>
        </w:rPr>
      </w:r>
    </w:p>
    <w:p>
      <w:pPr>
        <w:pStyle w:val="Normal"/>
        <w:ind w:right="414" w:hanging="0"/>
        <w:rPr>
          <w:rFonts w:ascii="Calibri" w:hAnsi="Calibri" w:cs="Calibri" w:asciiTheme="minorHAnsi" w:cstheme="minorHAnsi" w:hAnsiTheme="minorHAnsi"/>
          <w:b/>
          <w:b/>
          <w:sz w:val="40"/>
          <w:szCs w:val="40"/>
        </w:rPr>
      </w:pPr>
      <w:r>
        <w:rPr>
          <w:rFonts w:cs="Calibri" w:ascii="Calibri" w:hAnsi="Calibri" w:asciiTheme="minorHAnsi" w:cstheme="minorHAnsi" w:hAnsiTheme="minorHAnsi"/>
          <w:b/>
          <w:sz w:val="40"/>
          <w:szCs w:val="40"/>
        </w:rPr>
        <w:t>West End Morecambe Big Local Partnership (WEM)</w:t>
      </w:r>
    </w:p>
    <w:p>
      <w:pPr>
        <w:pStyle w:val="Normal"/>
        <w:ind w:right="414" w:hanging="0"/>
        <w:rPr>
          <w:rFonts w:ascii="Ebrima" w:hAnsi="Ebrima"/>
          <w:b/>
          <w:b/>
          <w:sz w:val="28"/>
          <w:szCs w:val="28"/>
        </w:rPr>
      </w:pPr>
      <w:r>
        <w:rPr>
          <w:rFonts w:ascii="Ebrima" w:hAnsi="Ebrima"/>
          <w:b/>
          <w:sz w:val="28"/>
          <w:szCs w:val="28"/>
        </w:rPr>
      </w:r>
    </w:p>
    <w:p>
      <w:pPr>
        <w:pStyle w:val="Normal"/>
        <w:ind w:right="414" w:hanging="0"/>
        <w:rPr>
          <w:rFonts w:ascii="Calibri" w:hAnsi="Calibri" w:cs="Calibri" w:asciiTheme="minorHAnsi" w:cstheme="minorHAnsi" w:hAnsiTheme="minorHAnsi"/>
          <w:bCs/>
          <w:sz w:val="36"/>
          <w:szCs w:val="36"/>
        </w:rPr>
      </w:pPr>
      <w:r>
        <w:rPr>
          <w:rFonts w:cs="Calibri" w:ascii="Calibri" w:hAnsi="Calibri" w:asciiTheme="minorHAnsi" w:cstheme="minorHAnsi" w:hAnsiTheme="minorHAnsi"/>
          <w:bCs/>
          <w:sz w:val="36"/>
          <w:szCs w:val="36"/>
        </w:rPr>
        <w:t>New Member Pack</w:t>
      </w:r>
    </w:p>
    <w:p>
      <w:pPr>
        <w:pStyle w:val="Normal"/>
        <w:ind w:right="414" w:hanging="0"/>
        <w:rPr>
          <w:rFonts w:ascii="Calibri" w:hAnsi="Calibri" w:cs="Calibri" w:asciiTheme="minorHAnsi" w:cstheme="minorHAnsi" w:hAnsiTheme="minorHAnsi"/>
          <w:bCs/>
          <w:sz w:val="36"/>
          <w:szCs w:val="36"/>
        </w:rPr>
      </w:pPr>
      <w:r>
        <w:rPr>
          <w:rFonts w:cs="Calibri" w:cstheme="minorHAnsi" w:ascii="Calibri" w:hAnsi="Calibri"/>
          <w:bCs/>
          <w:sz w:val="36"/>
          <w:szCs w:val="36"/>
        </w:rPr>
      </w:r>
    </w:p>
    <w:p>
      <w:pPr>
        <w:pStyle w:val="Normal"/>
        <w:ind w:right="414" w:hanging="0"/>
        <w:rPr>
          <w:rFonts w:ascii="Calibri" w:hAnsi="Calibri" w:cs="Calibri" w:asciiTheme="minorHAnsi" w:cstheme="minorHAnsi" w:hAnsiTheme="minorHAnsi"/>
          <w:bCs/>
          <w:sz w:val="36"/>
          <w:szCs w:val="36"/>
        </w:rPr>
      </w:pPr>
      <w:r>
        <w:rPr>
          <w:rFonts w:cs="Calibri" w:ascii="Calibri" w:hAnsi="Calibri" w:asciiTheme="minorHAnsi" w:cstheme="minorHAnsi" w:hAnsiTheme="minorHAnsi"/>
          <w:bCs/>
          <w:sz w:val="36"/>
          <w:szCs w:val="36"/>
        </w:rPr>
        <w:t>October 2020</w:t>
      </w:r>
    </w:p>
    <w:p>
      <w:pPr>
        <w:pStyle w:val="Normal"/>
        <w:ind w:right="414" w:hanging="0"/>
        <w:rPr>
          <w:rFonts w:ascii="Calibri" w:hAnsi="Calibri" w:cs="Calibri" w:asciiTheme="minorHAnsi" w:cstheme="minorHAnsi" w:hAnsiTheme="minorHAnsi"/>
          <w:bCs/>
          <w:sz w:val="36"/>
          <w:szCs w:val="36"/>
        </w:rPr>
      </w:pPr>
      <w:r>
        <w:rPr>
          <w:rFonts w:cs="Calibri" w:cstheme="minorHAnsi" w:ascii="Calibri" w:hAnsi="Calibri"/>
          <w:bCs/>
          <w:sz w:val="36"/>
          <w:szCs w:val="36"/>
        </w:rPr>
      </w:r>
    </w:p>
    <w:p>
      <w:pPr>
        <w:pStyle w:val="Normal"/>
        <w:ind w:right="414" w:hanging="0"/>
        <w:rPr>
          <w:rFonts w:ascii="Calibri" w:hAnsi="Calibri" w:cs="Calibri" w:asciiTheme="minorHAnsi" w:cstheme="minorHAnsi" w:hAnsiTheme="minorHAnsi"/>
          <w:bCs/>
          <w:sz w:val="36"/>
          <w:szCs w:val="36"/>
        </w:rPr>
      </w:pPr>
      <w:r>
        <w:rPr>
          <w:rFonts w:cs="Calibri" w:cstheme="minorHAnsi" w:ascii="Calibri" w:hAnsi="Calibri"/>
          <w:bCs/>
          <w:sz w:val="36"/>
          <w:szCs w:val="36"/>
        </w:rPr>
      </w:r>
    </w:p>
    <w:p>
      <w:pPr>
        <w:pStyle w:val="Normal"/>
        <w:rPr>
          <w:rFonts w:ascii="Calibri" w:hAnsi="Calibri"/>
          <w:sz w:val="36"/>
        </w:rPr>
      </w:pPr>
      <w:r>
        <w:rPr>
          <w:rFonts w:ascii="Calibri" w:hAnsi="Calibri"/>
          <w:sz w:val="36"/>
        </w:rPr>
        <w:t>Welcome to our New Member pack – in here you will find:</w:t>
      </w:r>
    </w:p>
    <w:p>
      <w:pPr>
        <w:pStyle w:val="Normal"/>
        <w:rPr>
          <w:rFonts w:ascii="Calibri" w:hAnsi="Calibri"/>
          <w:sz w:val="36"/>
        </w:rPr>
      </w:pPr>
      <w:r>
        <w:rPr>
          <w:rFonts w:ascii="Calibri" w:hAnsi="Calibri"/>
          <w:sz w:val="36"/>
        </w:rPr>
      </w:r>
    </w:p>
    <w:tbl>
      <w:tblPr>
        <w:tblStyle w:val="TableGrid"/>
        <w:tblW w:w="977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9"/>
        <w:gridCol w:w="7086"/>
      </w:tblGrid>
      <w:tr>
        <w:trPr/>
        <w:tc>
          <w:tcPr>
            <w:tcW w:w="2689" w:type="dxa"/>
            <w:tcBorders/>
          </w:tcPr>
          <w:p>
            <w:pPr>
              <w:pStyle w:val="Normal"/>
              <w:widowControl w:val="false"/>
              <w:suppressAutoHyphens w:val="true"/>
              <w:spacing w:before="0" w:after="0"/>
              <w:jc w:val="left"/>
              <w:rPr>
                <w:rFonts w:ascii="Calibri" w:hAnsi="Calibri" w:cs="Calibri" w:asciiTheme="minorHAnsi" w:cstheme="minorHAnsi" w:hAnsiTheme="minorHAnsi"/>
                <w:b/>
                <w:b/>
                <w:bCs/>
                <w:sz w:val="32"/>
                <w:szCs w:val="32"/>
              </w:rPr>
            </w:pPr>
            <w:r>
              <w:rPr>
                <w:rFonts w:cs="Calibri" w:ascii="Calibri" w:hAnsi="Calibri" w:asciiTheme="minorHAnsi" w:cstheme="minorHAnsi" w:hAnsiTheme="minorHAnsi"/>
                <w:b/>
                <w:bCs/>
                <w:kern w:val="0"/>
                <w:sz w:val="32"/>
                <w:szCs w:val="32"/>
                <w:lang w:val="en-US" w:eastAsia="en-US" w:bidi="ar-SA"/>
              </w:rPr>
              <w:t>Section 1</w:t>
            </w:r>
          </w:p>
        </w:tc>
        <w:tc>
          <w:tcPr>
            <w:tcW w:w="7086" w:type="dxa"/>
            <w:tcBorders/>
          </w:tcPr>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ascii="Calibri" w:hAnsi="Calibri" w:asciiTheme="minorHAnsi" w:cstheme="minorHAnsi" w:hAnsiTheme="minorHAnsi"/>
                <w:kern w:val="0"/>
                <w:sz w:val="32"/>
                <w:szCs w:val="32"/>
                <w:lang w:val="en-US" w:eastAsia="en-US" w:bidi="ar-SA"/>
              </w:rPr>
              <w:t>An explanation of how we recruit new members</w:t>
            </w:r>
          </w:p>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2689" w:type="dxa"/>
            <w:tcBorders/>
          </w:tcPr>
          <w:p>
            <w:pPr>
              <w:pStyle w:val="Normal"/>
              <w:widowControl w:val="false"/>
              <w:suppressAutoHyphens w:val="true"/>
              <w:spacing w:before="0" w:after="0"/>
              <w:jc w:val="left"/>
              <w:rPr>
                <w:rFonts w:ascii="Calibri" w:hAnsi="Calibri" w:cs="Calibri" w:asciiTheme="minorHAnsi" w:cstheme="minorHAnsi" w:hAnsiTheme="minorHAnsi"/>
                <w:b/>
                <w:b/>
                <w:bCs/>
                <w:sz w:val="32"/>
                <w:szCs w:val="32"/>
              </w:rPr>
            </w:pPr>
            <w:r>
              <w:rPr>
                <w:rFonts w:cs="Calibri" w:ascii="Calibri" w:hAnsi="Calibri" w:asciiTheme="minorHAnsi" w:cstheme="minorHAnsi" w:hAnsiTheme="minorHAnsi"/>
                <w:b/>
                <w:bCs/>
                <w:kern w:val="0"/>
                <w:sz w:val="32"/>
                <w:szCs w:val="32"/>
                <w:lang w:val="en-US" w:eastAsia="en-US" w:bidi="ar-SA"/>
              </w:rPr>
              <w:t>Section 2</w:t>
            </w:r>
          </w:p>
        </w:tc>
        <w:tc>
          <w:tcPr>
            <w:tcW w:w="7086" w:type="dxa"/>
            <w:tcBorders/>
          </w:tcPr>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ascii="Calibri" w:hAnsi="Calibri" w:asciiTheme="minorHAnsi" w:cstheme="minorHAnsi" w:hAnsiTheme="minorHAnsi"/>
                <w:kern w:val="0"/>
                <w:sz w:val="32"/>
                <w:szCs w:val="32"/>
                <w:lang w:val="en-US" w:eastAsia="en-US" w:bidi="ar-SA"/>
              </w:rPr>
              <w:t>The role of a Big Local member explained</w:t>
            </w:r>
          </w:p>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2689" w:type="dxa"/>
            <w:tcBorders/>
          </w:tcPr>
          <w:p>
            <w:pPr>
              <w:pStyle w:val="Normal"/>
              <w:widowControl w:val="false"/>
              <w:suppressAutoHyphens w:val="true"/>
              <w:spacing w:before="0" w:after="0"/>
              <w:jc w:val="left"/>
              <w:rPr>
                <w:rFonts w:ascii="Calibri" w:hAnsi="Calibri" w:cs="Calibri" w:asciiTheme="minorHAnsi" w:cstheme="minorHAnsi" w:hAnsiTheme="minorHAnsi"/>
                <w:b/>
                <w:b/>
                <w:bCs/>
                <w:sz w:val="32"/>
                <w:szCs w:val="32"/>
              </w:rPr>
            </w:pPr>
            <w:r>
              <w:rPr>
                <w:rFonts w:cs="Calibri" w:ascii="Calibri" w:hAnsi="Calibri" w:asciiTheme="minorHAnsi" w:cstheme="minorHAnsi" w:hAnsiTheme="minorHAnsi"/>
                <w:b/>
                <w:bCs/>
                <w:kern w:val="0"/>
                <w:sz w:val="32"/>
                <w:szCs w:val="32"/>
                <w:lang w:val="en-US" w:eastAsia="en-US" w:bidi="ar-SA"/>
              </w:rPr>
              <w:t>Section 3</w:t>
            </w:r>
          </w:p>
        </w:tc>
        <w:tc>
          <w:tcPr>
            <w:tcW w:w="7086" w:type="dxa"/>
            <w:tcBorders/>
          </w:tcPr>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ascii="Calibri" w:hAnsi="Calibri" w:asciiTheme="minorHAnsi" w:cstheme="minorHAnsi" w:hAnsiTheme="minorHAnsi"/>
                <w:kern w:val="0"/>
                <w:sz w:val="32"/>
                <w:szCs w:val="32"/>
                <w:lang w:val="en-US" w:eastAsia="en-US" w:bidi="ar-SA"/>
              </w:rPr>
              <w:t>The application form we ask you to fill out</w:t>
            </w:r>
          </w:p>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2689" w:type="dxa"/>
            <w:tcBorders/>
          </w:tcPr>
          <w:p>
            <w:pPr>
              <w:pStyle w:val="Normal"/>
              <w:widowControl w:val="false"/>
              <w:suppressAutoHyphens w:val="true"/>
              <w:spacing w:before="0" w:after="0"/>
              <w:jc w:val="left"/>
              <w:rPr>
                <w:rFonts w:ascii="Calibri" w:hAnsi="Calibri" w:cs="Calibri" w:asciiTheme="minorHAnsi" w:cstheme="minorHAnsi" w:hAnsiTheme="minorHAnsi"/>
                <w:b/>
                <w:b/>
                <w:bCs/>
                <w:sz w:val="32"/>
                <w:szCs w:val="32"/>
              </w:rPr>
            </w:pPr>
            <w:r>
              <w:rPr>
                <w:rFonts w:cs="Calibri" w:ascii="Calibri" w:hAnsi="Calibri" w:asciiTheme="minorHAnsi" w:cstheme="minorHAnsi" w:hAnsiTheme="minorHAnsi"/>
                <w:b/>
                <w:bCs/>
                <w:kern w:val="0"/>
                <w:sz w:val="32"/>
                <w:szCs w:val="32"/>
                <w:lang w:val="en-US" w:eastAsia="en-US" w:bidi="ar-SA"/>
              </w:rPr>
              <w:t>Section 4</w:t>
            </w:r>
          </w:p>
        </w:tc>
        <w:tc>
          <w:tcPr>
            <w:tcW w:w="7086" w:type="dxa"/>
            <w:tcBorders/>
          </w:tcPr>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ascii="Calibri" w:hAnsi="Calibri" w:asciiTheme="minorHAnsi" w:cstheme="minorHAnsi" w:hAnsiTheme="minorHAnsi"/>
                <w:kern w:val="0"/>
                <w:sz w:val="32"/>
                <w:szCs w:val="32"/>
                <w:lang w:val="en-US" w:eastAsia="en-US" w:bidi="ar-SA"/>
              </w:rPr>
              <w:t>A copy of our Values</w:t>
            </w:r>
          </w:p>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cstheme="minorHAnsi" w:ascii="Calibri" w:hAnsi="Calibri"/>
                <w:sz w:val="32"/>
                <w:szCs w:val="32"/>
              </w:rPr>
            </w:r>
          </w:p>
        </w:tc>
      </w:tr>
      <w:tr>
        <w:trPr/>
        <w:tc>
          <w:tcPr>
            <w:tcW w:w="2689" w:type="dxa"/>
            <w:tcBorders/>
          </w:tcPr>
          <w:p>
            <w:pPr>
              <w:pStyle w:val="Normal"/>
              <w:widowControl w:val="false"/>
              <w:suppressAutoHyphens w:val="true"/>
              <w:spacing w:before="0" w:after="0"/>
              <w:jc w:val="left"/>
              <w:rPr>
                <w:rFonts w:ascii="Calibri" w:hAnsi="Calibri" w:cs="Calibri" w:asciiTheme="minorHAnsi" w:cstheme="minorHAnsi" w:hAnsiTheme="minorHAnsi"/>
                <w:b/>
                <w:b/>
                <w:bCs/>
                <w:sz w:val="32"/>
                <w:szCs w:val="32"/>
              </w:rPr>
            </w:pPr>
            <w:r>
              <w:rPr>
                <w:rFonts w:cs="Calibri" w:ascii="Calibri" w:hAnsi="Calibri" w:asciiTheme="minorHAnsi" w:cstheme="minorHAnsi" w:hAnsiTheme="minorHAnsi"/>
                <w:b/>
                <w:bCs/>
                <w:kern w:val="0"/>
                <w:sz w:val="32"/>
                <w:szCs w:val="32"/>
                <w:lang w:val="en-US" w:eastAsia="en-US" w:bidi="ar-SA"/>
              </w:rPr>
              <w:t>Section 5</w:t>
            </w:r>
          </w:p>
        </w:tc>
        <w:tc>
          <w:tcPr>
            <w:tcW w:w="7086" w:type="dxa"/>
            <w:tcBorders/>
          </w:tcPr>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ascii="Calibri" w:hAnsi="Calibri" w:asciiTheme="minorHAnsi" w:cstheme="minorHAnsi" w:hAnsiTheme="minorHAnsi"/>
                <w:kern w:val="0"/>
                <w:sz w:val="32"/>
                <w:szCs w:val="32"/>
                <w:lang w:val="en-US" w:eastAsia="en-US" w:bidi="ar-SA"/>
              </w:rPr>
              <w:t>Our Constitution – this version does not have its Appendices attached so please let us know if you would like to see copies of these</w:t>
            </w:r>
          </w:p>
        </w:tc>
      </w:tr>
      <w:tr>
        <w:trPr/>
        <w:tc>
          <w:tcPr>
            <w:tcW w:w="2689" w:type="dxa"/>
            <w:tcBorders/>
          </w:tcPr>
          <w:p>
            <w:pPr>
              <w:pStyle w:val="Normal"/>
              <w:widowControl w:val="false"/>
              <w:suppressAutoHyphens w:val="true"/>
              <w:spacing w:before="0" w:after="0"/>
              <w:jc w:val="left"/>
              <w:rPr>
                <w:rFonts w:ascii="Calibri" w:hAnsi="Calibri" w:cs="Calibri" w:asciiTheme="minorHAnsi" w:cstheme="minorHAnsi" w:hAnsiTheme="minorHAnsi"/>
                <w:b/>
                <w:b/>
                <w:bCs/>
                <w:sz w:val="32"/>
                <w:szCs w:val="32"/>
              </w:rPr>
            </w:pPr>
            <w:r>
              <w:rPr>
                <w:rFonts w:cs="Calibri" w:ascii="Calibri" w:hAnsi="Calibri" w:asciiTheme="minorHAnsi" w:cstheme="minorHAnsi" w:hAnsiTheme="minorHAnsi"/>
                <w:b/>
                <w:bCs/>
                <w:kern w:val="0"/>
                <w:sz w:val="32"/>
                <w:szCs w:val="32"/>
                <w:lang w:val="en-US" w:eastAsia="en-US" w:bidi="ar-SA"/>
              </w:rPr>
              <w:t>Section 6</w:t>
            </w:r>
          </w:p>
        </w:tc>
        <w:tc>
          <w:tcPr>
            <w:tcW w:w="7086" w:type="dxa"/>
            <w:tcBorders/>
          </w:tcPr>
          <w:p>
            <w:pPr>
              <w:pStyle w:val="Normal"/>
              <w:widowControl w:val="false"/>
              <w:suppressAutoHyphens w:val="true"/>
              <w:spacing w:before="0" w:after="0"/>
              <w:jc w:val="left"/>
              <w:rPr>
                <w:rFonts w:ascii="Calibri" w:hAnsi="Calibri" w:cs="Calibri" w:asciiTheme="minorHAnsi" w:cstheme="minorHAnsi" w:hAnsiTheme="minorHAnsi"/>
                <w:sz w:val="32"/>
                <w:szCs w:val="32"/>
              </w:rPr>
            </w:pPr>
            <w:r>
              <w:rPr>
                <w:rFonts w:cs="Calibri" w:ascii="Calibri" w:hAnsi="Calibri" w:asciiTheme="minorHAnsi" w:cstheme="minorHAnsi" w:hAnsiTheme="minorHAnsi"/>
                <w:kern w:val="0"/>
                <w:sz w:val="32"/>
                <w:szCs w:val="32"/>
                <w:lang w:val="en-US" w:eastAsia="en-US" w:bidi="ar-SA"/>
              </w:rPr>
              <w:t>A copy of our Code of Conduct that we will ask you to sign if you join us</w:t>
            </w:r>
          </w:p>
        </w:tc>
      </w:tr>
    </w:tbl>
    <w:p>
      <w:pPr>
        <w:pStyle w:val="TextBody"/>
        <w:rPr>
          <w:rFonts w:ascii="Calibri" w:hAnsi="Calibri"/>
          <w:sz w:val="20"/>
        </w:rPr>
      </w:pPr>
      <w:r>
        <w:rPr>
          <w:rFonts w:ascii="Calibri" w:hAnsi="Calibri"/>
          <w:sz w:val="20"/>
        </w:rPr>
      </w:r>
    </w:p>
    <w:p>
      <w:pPr>
        <w:pStyle w:val="TextBody"/>
        <w:rPr>
          <w:rFonts w:ascii="Calibri" w:hAnsi="Calibri"/>
          <w:sz w:val="20"/>
        </w:rPr>
      </w:pPr>
      <w:r>
        <w:rPr>
          <w:rFonts w:ascii="Calibri" w:hAnsi="Calibri"/>
          <w:sz w:val="20"/>
        </w:rPr>
      </w:r>
    </w:p>
    <w:p>
      <w:pPr>
        <w:pStyle w:val="TextBody"/>
        <w:spacing w:before="8" w:after="0"/>
        <w:rPr>
          <w:rFonts w:ascii="Calibri" w:hAnsi="Calibri"/>
          <w:sz w:val="12"/>
        </w:rPr>
      </w:pPr>
      <w:r>
        <w:rPr>
          <w:rFonts w:ascii="Calibri" w:hAnsi="Calibri"/>
          <w:sz w:val="12"/>
        </w:rPr>
      </w:r>
    </w:p>
    <w:p>
      <w:pPr>
        <w:pStyle w:val="Normal"/>
        <w:spacing w:lineRule="auto" w:line="259" w:before="44" w:after="0"/>
        <w:ind w:right="-649" w:hanging="0"/>
        <w:jc w:val="both"/>
        <w:rPr>
          <w:rFonts w:ascii="Calibri" w:hAnsi="Calibri"/>
          <w:sz w:val="28"/>
        </w:rPr>
      </w:pPr>
      <w:r>
        <w:rPr>
          <w:rFonts w:ascii="Calibri" w:hAnsi="Calibri"/>
          <w:sz w:val="28"/>
        </w:rPr>
        <w:t>We’ve put this pack together to give you a feel for the role of a partnership member</w:t>
      </w:r>
      <w:r>
        <w:rPr>
          <w:rFonts w:ascii="Calibri" w:hAnsi="Calibri"/>
          <w:spacing w:val="-11"/>
          <w:sz w:val="28"/>
        </w:rPr>
        <w:t xml:space="preserve"> </w:t>
      </w:r>
      <w:r>
        <w:rPr>
          <w:rFonts w:ascii="Calibri" w:hAnsi="Calibri"/>
          <w:sz w:val="28"/>
        </w:rPr>
        <w:t>and</w:t>
      </w:r>
      <w:r>
        <w:rPr>
          <w:rFonts w:ascii="Calibri" w:hAnsi="Calibri"/>
          <w:spacing w:val="-10"/>
          <w:sz w:val="28"/>
        </w:rPr>
        <w:t xml:space="preserve"> </w:t>
      </w:r>
      <w:r>
        <w:rPr>
          <w:rFonts w:ascii="Calibri" w:hAnsi="Calibri"/>
          <w:sz w:val="28"/>
        </w:rPr>
        <w:t>the</w:t>
      </w:r>
      <w:r>
        <w:rPr>
          <w:rFonts w:ascii="Calibri" w:hAnsi="Calibri"/>
          <w:spacing w:val="-11"/>
          <w:sz w:val="28"/>
        </w:rPr>
        <w:t xml:space="preserve"> </w:t>
      </w:r>
      <w:r>
        <w:rPr>
          <w:rFonts w:ascii="Calibri" w:hAnsi="Calibri"/>
          <w:sz w:val="28"/>
        </w:rPr>
        <w:t>rules</w:t>
      </w:r>
      <w:r>
        <w:rPr>
          <w:rFonts w:ascii="Calibri" w:hAnsi="Calibri"/>
          <w:spacing w:val="-11"/>
          <w:sz w:val="28"/>
        </w:rPr>
        <w:t xml:space="preserve"> </w:t>
      </w:r>
      <w:r>
        <w:rPr>
          <w:rFonts w:ascii="Calibri" w:hAnsi="Calibri"/>
          <w:sz w:val="28"/>
        </w:rPr>
        <w:t>we</w:t>
      </w:r>
      <w:r>
        <w:rPr>
          <w:rFonts w:ascii="Calibri" w:hAnsi="Calibri"/>
          <w:spacing w:val="-11"/>
          <w:sz w:val="28"/>
        </w:rPr>
        <w:t xml:space="preserve"> </w:t>
      </w:r>
      <w:r>
        <w:rPr>
          <w:rFonts w:ascii="Calibri" w:hAnsi="Calibri"/>
          <w:sz w:val="28"/>
        </w:rPr>
        <w:t>work</w:t>
      </w:r>
      <w:r>
        <w:rPr>
          <w:rFonts w:ascii="Calibri" w:hAnsi="Calibri"/>
          <w:spacing w:val="-11"/>
          <w:sz w:val="28"/>
        </w:rPr>
        <w:t xml:space="preserve"> </w:t>
      </w:r>
      <w:r>
        <w:rPr>
          <w:rFonts w:ascii="Calibri" w:hAnsi="Calibri"/>
          <w:sz w:val="28"/>
        </w:rPr>
        <w:t>to.</w:t>
      </w:r>
      <w:r>
        <w:rPr>
          <w:rFonts w:ascii="Calibri" w:hAnsi="Calibri"/>
          <w:spacing w:val="43"/>
          <w:sz w:val="28"/>
        </w:rPr>
        <w:t xml:space="preserve"> </w:t>
      </w:r>
      <w:r>
        <w:rPr>
          <w:rFonts w:ascii="Calibri" w:hAnsi="Calibri"/>
          <w:sz w:val="28"/>
        </w:rPr>
        <w:t>There’s</w:t>
      </w:r>
      <w:r>
        <w:rPr>
          <w:rFonts w:ascii="Calibri" w:hAnsi="Calibri"/>
          <w:spacing w:val="-10"/>
          <w:sz w:val="28"/>
        </w:rPr>
        <w:t xml:space="preserve"> </w:t>
      </w:r>
      <w:r>
        <w:rPr>
          <w:rFonts w:ascii="Calibri" w:hAnsi="Calibri"/>
          <w:sz w:val="28"/>
        </w:rPr>
        <w:t>a</w:t>
      </w:r>
      <w:r>
        <w:rPr>
          <w:rFonts w:ascii="Calibri" w:hAnsi="Calibri"/>
          <w:spacing w:val="-11"/>
          <w:sz w:val="28"/>
        </w:rPr>
        <w:t xml:space="preserve"> </w:t>
      </w:r>
      <w:r>
        <w:rPr>
          <w:rFonts w:ascii="Calibri" w:hAnsi="Calibri"/>
          <w:sz w:val="28"/>
        </w:rPr>
        <w:t>lot</w:t>
      </w:r>
      <w:r>
        <w:rPr>
          <w:rFonts w:ascii="Calibri" w:hAnsi="Calibri"/>
          <w:spacing w:val="-12"/>
          <w:sz w:val="28"/>
        </w:rPr>
        <w:t xml:space="preserve"> </w:t>
      </w:r>
      <w:r>
        <w:rPr>
          <w:rFonts w:ascii="Calibri" w:hAnsi="Calibri"/>
          <w:sz w:val="28"/>
        </w:rPr>
        <w:t>of</w:t>
      </w:r>
      <w:r>
        <w:rPr>
          <w:rFonts w:ascii="Calibri" w:hAnsi="Calibri"/>
          <w:spacing w:val="-10"/>
          <w:sz w:val="28"/>
        </w:rPr>
        <w:t xml:space="preserve"> </w:t>
      </w:r>
      <w:r>
        <w:rPr>
          <w:rFonts w:ascii="Calibri" w:hAnsi="Calibri"/>
          <w:sz w:val="28"/>
        </w:rPr>
        <w:t>information</w:t>
      </w:r>
      <w:r>
        <w:rPr>
          <w:rFonts w:ascii="Calibri" w:hAnsi="Calibri"/>
          <w:spacing w:val="-10"/>
          <w:sz w:val="28"/>
        </w:rPr>
        <w:t xml:space="preserve"> </w:t>
      </w:r>
      <w:r>
        <w:rPr>
          <w:rFonts w:ascii="Calibri" w:hAnsi="Calibri"/>
          <w:sz w:val="28"/>
        </w:rPr>
        <w:t>here</w:t>
      </w:r>
      <w:r>
        <w:rPr>
          <w:rFonts w:ascii="Calibri" w:hAnsi="Calibri"/>
          <w:spacing w:val="-11"/>
          <w:sz w:val="28"/>
        </w:rPr>
        <w:t xml:space="preserve"> </w:t>
      </w:r>
      <w:r>
        <w:rPr>
          <w:rFonts w:ascii="Calibri" w:hAnsi="Calibri"/>
          <w:sz w:val="28"/>
        </w:rPr>
        <w:t>but</w:t>
      </w:r>
      <w:r>
        <w:rPr>
          <w:rFonts w:ascii="Calibri" w:hAnsi="Calibri"/>
          <w:spacing w:val="-12"/>
          <w:sz w:val="28"/>
        </w:rPr>
        <w:t xml:space="preserve"> </w:t>
      </w:r>
      <w:r>
        <w:rPr>
          <w:rFonts w:ascii="Calibri" w:hAnsi="Calibri"/>
          <w:sz w:val="28"/>
        </w:rPr>
        <w:t>please don’t</w:t>
      </w:r>
      <w:r>
        <w:rPr>
          <w:rFonts w:ascii="Calibri" w:hAnsi="Calibri"/>
          <w:spacing w:val="-11"/>
          <w:sz w:val="28"/>
        </w:rPr>
        <w:t xml:space="preserve"> </w:t>
      </w:r>
      <w:r>
        <w:rPr>
          <w:rFonts w:ascii="Calibri" w:hAnsi="Calibri"/>
          <w:sz w:val="28"/>
        </w:rPr>
        <w:t>let</w:t>
      </w:r>
      <w:r>
        <w:rPr>
          <w:rFonts w:ascii="Calibri" w:hAnsi="Calibri"/>
          <w:spacing w:val="-11"/>
          <w:sz w:val="28"/>
        </w:rPr>
        <w:t xml:space="preserve"> </w:t>
      </w:r>
      <w:r>
        <w:rPr>
          <w:rFonts w:ascii="Calibri" w:hAnsi="Calibri"/>
          <w:sz w:val="28"/>
        </w:rPr>
        <w:t>that</w:t>
      </w:r>
      <w:r>
        <w:rPr>
          <w:rFonts w:ascii="Calibri" w:hAnsi="Calibri"/>
          <w:spacing w:val="-12"/>
          <w:sz w:val="28"/>
        </w:rPr>
        <w:t xml:space="preserve"> </w:t>
      </w:r>
      <w:r>
        <w:rPr>
          <w:rFonts w:ascii="Calibri" w:hAnsi="Calibri"/>
          <w:sz w:val="28"/>
        </w:rPr>
        <w:t>put</w:t>
      </w:r>
      <w:r>
        <w:rPr>
          <w:rFonts w:ascii="Calibri" w:hAnsi="Calibri"/>
          <w:spacing w:val="-12"/>
          <w:sz w:val="28"/>
        </w:rPr>
        <w:t xml:space="preserve"> </w:t>
      </w:r>
      <w:r>
        <w:rPr>
          <w:rFonts w:ascii="Calibri" w:hAnsi="Calibri"/>
          <w:sz w:val="28"/>
        </w:rPr>
        <w:t>you</w:t>
      </w:r>
      <w:r>
        <w:rPr>
          <w:rFonts w:ascii="Calibri" w:hAnsi="Calibri"/>
          <w:spacing w:val="-10"/>
          <w:sz w:val="28"/>
        </w:rPr>
        <w:t xml:space="preserve"> </w:t>
      </w:r>
      <w:r>
        <w:rPr>
          <w:rFonts w:ascii="Calibri" w:hAnsi="Calibri"/>
          <w:sz w:val="28"/>
        </w:rPr>
        <w:t>off</w:t>
      </w:r>
      <w:r>
        <w:rPr>
          <w:rFonts w:ascii="Calibri" w:hAnsi="Calibri"/>
          <w:spacing w:val="-10"/>
          <w:sz w:val="28"/>
        </w:rPr>
        <w:t xml:space="preserve"> </w:t>
      </w:r>
      <w:r>
        <w:rPr>
          <w:rFonts w:ascii="Calibri" w:hAnsi="Calibri"/>
          <w:sz w:val="28"/>
        </w:rPr>
        <w:t>–</w:t>
      </w:r>
      <w:r>
        <w:rPr>
          <w:rFonts w:ascii="Calibri" w:hAnsi="Calibri"/>
          <w:spacing w:val="-12"/>
          <w:sz w:val="28"/>
        </w:rPr>
        <w:t xml:space="preserve"> </w:t>
      </w:r>
      <w:r>
        <w:rPr>
          <w:rFonts w:ascii="Calibri" w:hAnsi="Calibri"/>
          <w:sz w:val="28"/>
        </w:rPr>
        <w:t>if</w:t>
      </w:r>
      <w:r>
        <w:rPr>
          <w:rFonts w:ascii="Calibri" w:hAnsi="Calibri"/>
          <w:spacing w:val="-10"/>
          <w:sz w:val="28"/>
        </w:rPr>
        <w:t xml:space="preserve"> </w:t>
      </w:r>
      <w:r>
        <w:rPr>
          <w:rFonts w:ascii="Calibri" w:hAnsi="Calibri"/>
          <w:sz w:val="28"/>
        </w:rPr>
        <w:t>we</w:t>
      </w:r>
      <w:r>
        <w:rPr>
          <w:rFonts w:ascii="Calibri" w:hAnsi="Calibri"/>
          <w:spacing w:val="-11"/>
          <w:sz w:val="28"/>
        </w:rPr>
        <w:t xml:space="preserve"> </w:t>
      </w:r>
      <w:r>
        <w:rPr>
          <w:rFonts w:ascii="Calibri" w:hAnsi="Calibri"/>
          <w:sz w:val="28"/>
        </w:rPr>
        <w:t>accept</w:t>
      </w:r>
      <w:r>
        <w:rPr>
          <w:rFonts w:ascii="Calibri" w:hAnsi="Calibri"/>
          <w:spacing w:val="-12"/>
          <w:sz w:val="28"/>
        </w:rPr>
        <w:t xml:space="preserve"> </w:t>
      </w:r>
      <w:r>
        <w:rPr>
          <w:rFonts w:ascii="Calibri" w:hAnsi="Calibri"/>
          <w:sz w:val="28"/>
        </w:rPr>
        <w:t>your</w:t>
      </w:r>
      <w:r>
        <w:rPr>
          <w:rFonts w:ascii="Calibri" w:hAnsi="Calibri"/>
          <w:spacing w:val="-10"/>
          <w:sz w:val="28"/>
        </w:rPr>
        <w:t xml:space="preserve"> </w:t>
      </w:r>
      <w:r>
        <w:rPr>
          <w:rFonts w:ascii="Calibri" w:hAnsi="Calibri"/>
          <w:sz w:val="28"/>
        </w:rPr>
        <w:t>application</w:t>
      </w:r>
      <w:r>
        <w:rPr>
          <w:rFonts w:ascii="Calibri" w:hAnsi="Calibri"/>
          <w:spacing w:val="-10"/>
          <w:sz w:val="28"/>
        </w:rPr>
        <w:t xml:space="preserve"> </w:t>
      </w:r>
      <w:r>
        <w:rPr>
          <w:rFonts w:ascii="Calibri" w:hAnsi="Calibri"/>
          <w:sz w:val="28"/>
        </w:rPr>
        <w:t>there</w:t>
      </w:r>
      <w:r>
        <w:rPr>
          <w:rFonts w:ascii="Calibri" w:hAnsi="Calibri"/>
          <w:spacing w:val="-11"/>
          <w:sz w:val="28"/>
        </w:rPr>
        <w:t xml:space="preserve"> </w:t>
      </w:r>
      <w:r>
        <w:rPr>
          <w:rFonts w:ascii="Calibri" w:hAnsi="Calibri"/>
          <w:sz w:val="28"/>
        </w:rPr>
        <w:t>will</w:t>
      </w:r>
      <w:r>
        <w:rPr>
          <w:rFonts w:ascii="Calibri" w:hAnsi="Calibri"/>
          <w:spacing w:val="-11"/>
          <w:sz w:val="28"/>
        </w:rPr>
        <w:t xml:space="preserve"> </w:t>
      </w:r>
      <w:r>
        <w:rPr>
          <w:rFonts w:ascii="Calibri" w:hAnsi="Calibri"/>
          <w:sz w:val="28"/>
        </w:rPr>
        <w:t>be</w:t>
      </w:r>
      <w:r>
        <w:rPr>
          <w:rFonts w:ascii="Calibri" w:hAnsi="Calibri"/>
          <w:spacing w:val="-12"/>
          <w:sz w:val="28"/>
        </w:rPr>
        <w:t xml:space="preserve"> </w:t>
      </w:r>
      <w:r>
        <w:rPr>
          <w:rFonts w:ascii="Calibri" w:hAnsi="Calibri"/>
          <w:sz w:val="28"/>
        </w:rPr>
        <w:t>lots</w:t>
      </w:r>
      <w:r>
        <w:rPr>
          <w:rFonts w:ascii="Calibri" w:hAnsi="Calibri"/>
          <w:spacing w:val="-10"/>
          <w:sz w:val="28"/>
        </w:rPr>
        <w:t xml:space="preserve"> </w:t>
      </w:r>
      <w:r>
        <w:rPr>
          <w:rFonts w:ascii="Calibri" w:hAnsi="Calibri"/>
          <w:sz w:val="28"/>
        </w:rPr>
        <w:t>of</w:t>
      </w:r>
      <w:r>
        <w:rPr>
          <w:rFonts w:ascii="Calibri" w:hAnsi="Calibri"/>
          <w:spacing w:val="-9"/>
          <w:sz w:val="28"/>
        </w:rPr>
        <w:t xml:space="preserve"> </w:t>
      </w:r>
      <w:r>
        <w:rPr>
          <w:rFonts w:ascii="Calibri" w:hAnsi="Calibri"/>
          <w:sz w:val="28"/>
        </w:rPr>
        <w:t xml:space="preserve">help on hand. We will offer you a partnership member ‘buddy’ who will help </w:t>
      </w:r>
      <w:r>
        <w:rPr>
          <w:rFonts w:ascii="Calibri" w:hAnsi="Calibri"/>
          <w:spacing w:val="-4"/>
          <w:sz w:val="28"/>
        </w:rPr>
        <w:t xml:space="preserve">you </w:t>
      </w:r>
      <w:r>
        <w:rPr>
          <w:rFonts w:ascii="Calibri" w:hAnsi="Calibri"/>
          <w:sz w:val="28"/>
        </w:rPr>
        <w:t>settle in if that’s something that would work for you. We’ve given you this information because it is important that you understand that partnership members have roles and</w:t>
      </w:r>
      <w:r>
        <w:rPr>
          <w:rFonts w:ascii="Calibri" w:hAnsi="Calibri"/>
          <w:spacing w:val="-5"/>
          <w:sz w:val="28"/>
        </w:rPr>
        <w:t xml:space="preserve"> </w:t>
      </w:r>
      <w:r>
        <w:rPr>
          <w:rFonts w:ascii="Calibri" w:hAnsi="Calibri"/>
          <w:sz w:val="28"/>
        </w:rPr>
        <w:t>responsibilities.</w:t>
      </w:r>
    </w:p>
    <w:p>
      <w:pPr>
        <w:pStyle w:val="Normal"/>
        <w:ind w:right="414" w:hanging="0"/>
        <w:rPr>
          <w:rFonts w:ascii="Calibri" w:hAnsi="Calibri" w:cs="Calibri" w:asciiTheme="minorHAnsi" w:cstheme="minorHAnsi" w:hAnsiTheme="minorHAnsi"/>
          <w:bCs/>
          <w:sz w:val="36"/>
          <w:szCs w:val="36"/>
        </w:rPr>
      </w:pPr>
      <w:r>
        <w:rPr>
          <w:rFonts w:cs="Calibri" w:cstheme="minorHAnsi" w:ascii="Calibri" w:hAnsi="Calibri"/>
          <w:bCs/>
          <w:sz w:val="36"/>
          <w:szCs w:val="36"/>
        </w:rPr>
      </w:r>
    </w:p>
    <w:p>
      <w:pPr>
        <w:pStyle w:val="Normal"/>
        <w:spacing w:lineRule="auto" w:line="259" w:before="183" w:after="0"/>
        <w:ind w:right="415" w:hanging="0"/>
        <w:rPr>
          <w:rFonts w:ascii="Ebrima" w:hAnsi="Ebrima"/>
          <w:b/>
          <w:b/>
          <w:sz w:val="28"/>
          <w:szCs w:val="28"/>
        </w:rPr>
      </w:pPr>
      <w:r>
        <w:rPr>
          <w:rFonts w:ascii="Ebrima" w:hAnsi="Ebrima"/>
          <w:b/>
          <w:sz w:val="28"/>
          <w:szCs w:val="28"/>
        </w:rPr>
      </w:r>
    </w:p>
    <w:p>
      <w:pPr>
        <w:pStyle w:val="Normal"/>
        <w:spacing w:before="195" w:after="0"/>
        <w:rPr>
          <w:rFonts w:ascii="Calibri" w:hAnsi="Calibri"/>
          <w:b/>
          <w:b/>
          <w:sz w:val="32"/>
        </w:rPr>
      </w:pPr>
      <w:r>
        <w:rPr>
          <w:rFonts w:ascii="Calibri" w:hAnsi="Calibri"/>
          <w:b/>
          <w:sz w:val="32"/>
        </w:rPr>
      </w:r>
    </w:p>
    <w:p>
      <w:pPr>
        <w:pStyle w:val="Normal"/>
        <w:spacing w:before="195" w:after="0"/>
        <w:rPr>
          <w:rFonts w:ascii="Calibri" w:hAnsi="Calibri"/>
          <w:b/>
          <w:b/>
          <w:sz w:val="32"/>
        </w:rPr>
      </w:pPr>
      <w:r>
        <w:rPr>
          <w:rFonts w:ascii="Calibri" w:hAnsi="Calibri"/>
          <w:b/>
          <w:sz w:val="32"/>
        </w:rPr>
        <w:t>West End Morecambe Big Local Partnership (WEM)</w:t>
      </w:r>
    </w:p>
    <w:p>
      <w:pPr>
        <w:pStyle w:val="Normal"/>
        <w:spacing w:lineRule="auto" w:line="259" w:before="183" w:after="0"/>
        <w:ind w:right="415" w:hanging="0"/>
        <w:rPr>
          <w:rFonts w:ascii="Calibri" w:hAnsi="Calibri" w:eastAsia="Arial" w:cs="Arial"/>
          <w:b/>
          <w:b/>
          <w:sz w:val="28"/>
          <w:u w:val="single"/>
        </w:rPr>
      </w:pPr>
      <w:r>
        <w:rPr>
          <w:rFonts w:eastAsia="Arial" w:cs="Arial" w:ascii="Calibri" w:hAnsi="Calibri"/>
          <w:b/>
          <w:sz w:val="28"/>
          <w:u w:val="single"/>
        </w:rPr>
        <w:t>How we recruit new members</w:t>
      </w:r>
    </w:p>
    <w:p>
      <w:pPr>
        <w:pStyle w:val="Normal"/>
        <w:spacing w:lineRule="auto" w:line="259" w:before="183" w:after="0"/>
        <w:ind w:right="415" w:hanging="0"/>
        <w:rPr>
          <w:rFonts w:ascii="Ebrima" w:hAnsi="Ebrima"/>
          <w:b/>
          <w:b/>
          <w:sz w:val="28"/>
          <w:szCs w:val="28"/>
        </w:rPr>
      </w:pPr>
      <w:r>
        <w:rPr>
          <w:rFonts w:ascii="Ebrima" w:hAnsi="Ebrima"/>
          <w:b/>
          <w:sz w:val="28"/>
          <w:szCs w:val="28"/>
        </w:rPr>
      </w:r>
    </w:p>
    <w:p>
      <w:pPr>
        <w:pStyle w:val="TextBody"/>
        <w:ind w:right="-508" w:hanging="0"/>
        <w:jc w:val="both"/>
        <w:rPr>
          <w:rFonts w:ascii="Ebrima" w:hAnsi="Ebrima"/>
          <w:bCs/>
          <w:sz w:val="28"/>
          <w:szCs w:val="28"/>
        </w:rPr>
      </w:pPr>
      <w:r>
        <w:rPr>
          <w:rFonts w:ascii="Ebrima" w:hAnsi="Ebrima"/>
          <w:bCs/>
          <w:sz w:val="28"/>
          <w:szCs w:val="28"/>
        </w:rPr>
        <w:t>Any resident of the West End is eligible to be a member of WEM and there are many ways of being involved in our activities. Our decision- making body is our Partnership which will have a minimum of 8 members and up to a maximum of 16 members, with at least 51% of these being residents.</w:t>
      </w:r>
    </w:p>
    <w:p>
      <w:pPr>
        <w:pStyle w:val="TextBody"/>
        <w:ind w:right="-508" w:hanging="0"/>
        <w:jc w:val="both"/>
        <w:rPr>
          <w:rFonts w:ascii="Ebrima" w:hAnsi="Ebrima"/>
          <w:bCs/>
          <w:sz w:val="28"/>
          <w:szCs w:val="28"/>
        </w:rPr>
      </w:pPr>
      <w:r>
        <w:rPr>
          <w:rFonts w:ascii="Ebrima" w:hAnsi="Ebrima"/>
          <w:bCs/>
          <w:sz w:val="28"/>
          <w:szCs w:val="28"/>
        </w:rPr>
      </w:r>
    </w:p>
    <w:p>
      <w:pPr>
        <w:pStyle w:val="TextBody"/>
        <w:ind w:right="-508" w:hanging="0"/>
        <w:jc w:val="both"/>
        <w:rPr>
          <w:rFonts w:ascii="Ebrima" w:hAnsi="Ebrima"/>
          <w:bCs/>
          <w:sz w:val="28"/>
          <w:szCs w:val="28"/>
        </w:rPr>
      </w:pPr>
      <w:r>
        <w:rPr>
          <w:rFonts w:ascii="Ebrima" w:hAnsi="Ebrima"/>
          <w:bCs/>
          <w:sz w:val="28"/>
          <w:szCs w:val="28"/>
        </w:rPr>
        <w:t>As a Partnership, we aim to reflect the community around us and we are working towards a diverse membership in terms of race, belief, age, gender, disability and sexual orientation.  But as Big Local Partnership members, we can only represent ourselves and no other organisation or group of people.</w:t>
      </w:r>
    </w:p>
    <w:p>
      <w:pPr>
        <w:pStyle w:val="TextBody"/>
        <w:ind w:right="-508" w:hanging="0"/>
        <w:jc w:val="both"/>
        <w:rPr>
          <w:rFonts w:ascii="Ebrima" w:hAnsi="Ebrima"/>
          <w:bCs/>
          <w:sz w:val="28"/>
          <w:szCs w:val="28"/>
        </w:rPr>
      </w:pPr>
      <w:r>
        <w:rPr>
          <w:rFonts w:ascii="Ebrima" w:hAnsi="Ebrima"/>
          <w:bCs/>
          <w:sz w:val="28"/>
          <w:szCs w:val="28"/>
        </w:rPr>
      </w:r>
    </w:p>
    <w:p>
      <w:pPr>
        <w:pStyle w:val="TextBody"/>
        <w:ind w:right="-508" w:hanging="0"/>
        <w:jc w:val="both"/>
        <w:rPr>
          <w:rFonts w:ascii="Ebrima" w:hAnsi="Ebrima"/>
          <w:bCs/>
          <w:sz w:val="28"/>
          <w:szCs w:val="28"/>
        </w:rPr>
      </w:pPr>
      <w:r>
        <w:rPr>
          <w:rFonts w:ascii="Ebrima" w:hAnsi="Ebrima"/>
          <w:bCs/>
          <w:sz w:val="28"/>
          <w:szCs w:val="28"/>
        </w:rPr>
        <w:t xml:space="preserve">At the moment (September 2020), we have a way to go before we reach 16 members so there is no formal ‘election’ process in place – you will see from our constitution (Section 4) that we are aiming to have such a process in place during 2021.  We are currently advertising for 3 or 4 residents to join the Partnership - some applicants will be invited to a Zoom (video conferencing) chat with our Chair and other resident members of the Partnership - </w:t>
      </w:r>
      <w:r>
        <w:rPr>
          <w:rFonts w:eastAsia="Times New Roman" w:ascii="Ebrima" w:hAnsi="Ebrima"/>
          <w:color w:val="222222"/>
          <w:sz w:val="28"/>
          <w:szCs w:val="28"/>
          <w:lang w:eastAsia="en-GB"/>
        </w:rPr>
        <w:t xml:space="preserve">If accessing the internet is a problem for you please ring our Secretary Johnny on </w:t>
      </w:r>
      <w:r>
        <w:rPr>
          <w:rFonts w:eastAsia="Times New Roman" w:ascii="Ebrima" w:hAnsi="Ebrima"/>
          <w:sz w:val="28"/>
          <w:szCs w:val="28"/>
          <w:lang w:eastAsia="en-GB"/>
        </w:rPr>
        <w:t xml:space="preserve">0759 305 0858 and </w:t>
      </w:r>
      <w:r>
        <w:rPr>
          <w:rFonts w:eastAsia="Times New Roman" w:ascii="Ebrima" w:hAnsi="Ebrima"/>
          <w:color w:val="222222"/>
          <w:sz w:val="28"/>
          <w:szCs w:val="28"/>
          <w:lang w:eastAsia="en-GB"/>
        </w:rPr>
        <w:t>he’ll talk through other ways of engaging with us.</w:t>
      </w:r>
      <w:r>
        <w:rPr>
          <w:rFonts w:ascii="Ebrima" w:hAnsi="Ebrima"/>
          <w:bCs/>
          <w:sz w:val="28"/>
          <w:szCs w:val="28"/>
        </w:rPr>
        <w:t xml:space="preserve"> </w:t>
      </w:r>
    </w:p>
    <w:p>
      <w:pPr>
        <w:pStyle w:val="TextBody"/>
        <w:ind w:right="-508" w:hanging="0"/>
        <w:jc w:val="both"/>
        <w:rPr>
          <w:rFonts w:ascii="Ebrima" w:hAnsi="Ebrima"/>
          <w:bCs/>
          <w:sz w:val="28"/>
          <w:szCs w:val="28"/>
        </w:rPr>
      </w:pPr>
      <w:r>
        <w:rPr>
          <w:rFonts w:ascii="Ebrima" w:hAnsi="Ebrima"/>
          <w:bCs/>
          <w:sz w:val="28"/>
          <w:szCs w:val="28"/>
        </w:rPr>
      </w:r>
    </w:p>
    <w:p>
      <w:pPr>
        <w:pStyle w:val="TextBody"/>
        <w:ind w:right="-508" w:hanging="0"/>
        <w:jc w:val="both"/>
        <w:rPr>
          <w:rFonts w:ascii="Ebrima" w:hAnsi="Ebrima"/>
          <w:bCs/>
          <w:sz w:val="28"/>
          <w:szCs w:val="28"/>
        </w:rPr>
      </w:pPr>
      <w:r>
        <w:rPr>
          <w:rFonts w:ascii="Ebrima" w:hAnsi="Ebrima"/>
          <w:bCs/>
          <w:sz w:val="28"/>
          <w:szCs w:val="28"/>
        </w:rPr>
        <w:t>Once you have filled in our application form, we will talk to you about how you’d like to get involved. If we invite you to join the Partnership, we will ask you attend one meeting as an observer before you make your final decision and before we approve your application. This is an opportunity for you to see how everything works in practice before you make a commitment.</w:t>
      </w:r>
    </w:p>
    <w:p>
      <w:pPr>
        <w:pStyle w:val="TextBody"/>
        <w:ind w:right="-508" w:hanging="0"/>
        <w:jc w:val="both"/>
        <w:rPr>
          <w:rFonts w:ascii="Ebrima" w:hAnsi="Ebrima"/>
          <w:bCs/>
          <w:sz w:val="28"/>
          <w:szCs w:val="28"/>
        </w:rPr>
      </w:pPr>
      <w:r>
        <w:rPr>
          <w:rFonts w:ascii="Ebrima" w:hAnsi="Ebrima"/>
          <w:bCs/>
          <w:sz w:val="28"/>
          <w:szCs w:val="28"/>
        </w:rPr>
      </w:r>
    </w:p>
    <w:p>
      <w:pPr>
        <w:pStyle w:val="TextBody"/>
        <w:ind w:right="-508" w:hanging="0"/>
        <w:jc w:val="both"/>
        <w:rPr>
          <w:rFonts w:ascii="Ebrima" w:hAnsi="Ebrima"/>
          <w:bCs/>
          <w:sz w:val="28"/>
          <w:szCs w:val="28"/>
        </w:rPr>
      </w:pPr>
      <w:r>
        <w:rPr>
          <w:rFonts w:ascii="Ebrima" w:hAnsi="Ebrima"/>
          <w:bCs/>
          <w:sz w:val="28"/>
          <w:szCs w:val="28"/>
        </w:rPr>
        <w:t>If an applicant isn’t selected for membership, and wishes to challenge this decision, they should provide their reasons in writing for the Partnership to review. Our full appeals process is outlined in our Constitution.</w:t>
      </w:r>
    </w:p>
    <w:p>
      <w:pPr>
        <w:pStyle w:val="TextBody"/>
        <w:ind w:right="-508" w:hanging="0"/>
        <w:jc w:val="both"/>
        <w:rPr>
          <w:rFonts w:ascii="Ebrima" w:hAnsi="Ebrima"/>
          <w:bCs/>
          <w:sz w:val="28"/>
          <w:szCs w:val="28"/>
        </w:rPr>
      </w:pPr>
      <w:r>
        <w:rPr>
          <w:rFonts w:ascii="Ebrima" w:hAnsi="Ebrima"/>
          <w:bCs/>
          <w:sz w:val="28"/>
          <w:szCs w:val="28"/>
        </w:rPr>
      </w:r>
    </w:p>
    <w:p>
      <w:pPr>
        <w:sectPr>
          <w:headerReference w:type="default" r:id="rId5"/>
          <w:type w:val="nextPage"/>
          <w:pgSz w:w="11906" w:h="16838"/>
          <w:pgMar w:left="1340" w:right="1580" w:header="0" w:top="1420" w:footer="0" w:bottom="280" w:gutter="0"/>
          <w:pgNumType w:fmt="decimal"/>
          <w:formProt w:val="false"/>
          <w:titlePg/>
          <w:textDirection w:val="lrTb"/>
          <w:docGrid w:type="default" w:linePitch="100" w:charSpace="0"/>
        </w:sectPr>
        <w:pStyle w:val="TextBody"/>
        <w:ind w:right="-508" w:hanging="0"/>
        <w:jc w:val="both"/>
        <w:rPr>
          <w:rFonts w:ascii="Ebrima" w:hAnsi="Ebrima"/>
          <w:bCs/>
          <w:sz w:val="28"/>
          <w:szCs w:val="28"/>
        </w:rPr>
      </w:pPr>
      <w:r>
        <w:rPr>
          <w:rFonts w:ascii="Ebrima" w:hAnsi="Ebrima"/>
          <w:bCs/>
          <w:sz w:val="28"/>
          <w:szCs w:val="28"/>
        </w:rPr>
        <w:t xml:space="preserve">To find out more about WEM Big Local, our website can be found </w:t>
      </w:r>
      <w:hyperlink r:id="rId3">
        <w:r>
          <w:rPr>
            <w:rStyle w:val="InternetLink"/>
            <w:rFonts w:ascii="Ebrima" w:hAnsi="Ebrima"/>
            <w:bCs/>
            <w:color w:val="auto"/>
            <w:sz w:val="28"/>
            <w:szCs w:val="28"/>
          </w:rPr>
          <w:t>here</w:t>
        </w:r>
      </w:hyperlink>
      <w:r>
        <w:rPr>
          <w:rFonts w:ascii="Ebrima" w:hAnsi="Ebrima"/>
          <w:bCs/>
          <w:sz w:val="28"/>
          <w:szCs w:val="28"/>
        </w:rPr>
        <w:t xml:space="preserve">.  To find out more about the Big Local Programme, you can find Local Trust’s website </w:t>
      </w:r>
      <w:hyperlink r:id="rId4">
        <w:r>
          <w:rPr>
            <w:rStyle w:val="InternetLink"/>
            <w:rFonts w:ascii="Ebrima" w:hAnsi="Ebrima"/>
            <w:bCs/>
            <w:color w:val="auto"/>
            <w:sz w:val="28"/>
            <w:szCs w:val="28"/>
          </w:rPr>
          <w:t>here</w:t>
        </w:r>
      </w:hyperlink>
      <w:r>
        <w:rPr>
          <w:rFonts w:ascii="Ebrima" w:hAnsi="Ebrima"/>
          <w:bCs/>
          <w:sz w:val="28"/>
          <w:szCs w:val="28"/>
        </w:rPr>
        <w:t>.</w:t>
      </w:r>
    </w:p>
    <w:p>
      <w:pPr>
        <w:pStyle w:val="Normal"/>
        <w:numPr>
          <w:ilvl w:val="0"/>
          <w:numId w:val="0"/>
        </w:numPr>
        <w:spacing w:before="159" w:after="0"/>
        <w:ind w:left="512" w:right="-508" w:hanging="0"/>
        <w:outlineLvl w:val="2"/>
        <w:rPr>
          <w:rFonts w:ascii="Calibri" w:hAnsi="Calibri" w:eastAsia="Arial" w:cs="Arial"/>
          <w:b/>
          <w:b/>
          <w:sz w:val="28"/>
          <w:u w:val="single"/>
        </w:rPr>
      </w:pPr>
      <w:r>
        <mc:AlternateContent>
          <mc:Choice Requires="wps">
            <w:drawing>
              <wp:anchor behindDoc="0" distT="0" distB="0" distL="0" distR="0" simplePos="0" locked="0" layoutInCell="0" allowOverlap="1" relativeHeight="9" wp14:anchorId="29F4EB7C">
                <wp:simplePos x="0" y="0"/>
                <wp:positionH relativeFrom="column">
                  <wp:posOffset>2470785</wp:posOffset>
                </wp:positionH>
                <wp:positionV relativeFrom="paragraph">
                  <wp:posOffset>-367030</wp:posOffset>
                </wp:positionV>
                <wp:extent cx="4124960" cy="337185"/>
                <wp:effectExtent l="0" t="0" r="0" b="7620"/>
                <wp:wrapNone/>
                <wp:docPr id="2" name="Text Box 21"/>
                <a:graphic xmlns:a="http://schemas.openxmlformats.org/drawingml/2006/main">
                  <a:graphicData uri="http://schemas.microsoft.com/office/word/2010/wordprocessingShape">
                    <wps:wsp>
                      <wps:cNvSpPr/>
                      <wps:spPr>
                        <a:xfrm>
                          <a:off x="0" y="0"/>
                          <a:ext cx="4124160" cy="336600"/>
                        </a:xfrm>
                        <a:prstGeom prst="rect">
                          <a:avLst/>
                        </a:prstGeom>
                        <a:solidFill>
                          <a:schemeClr val="lt1"/>
                        </a:solidFill>
                        <a:ln w="6350">
                          <a:noFill/>
                        </a:ln>
                      </wps:spPr>
                      <wps:style>
                        <a:lnRef idx="0"/>
                        <a:fillRef idx="0"/>
                        <a:effectRef idx="0"/>
                        <a:fontRef idx="minor"/>
                      </wps:style>
                      <wps:txbx>
                        <w:txbxContent>
                          <w:p>
                            <w:pPr>
                              <w:pStyle w:val="FrameContents"/>
                              <w:jc w:val="right"/>
                              <w:rPr>
                                <w:color w:val="A6A6A6" w:themeColor="background1" w:themeShade="a6"/>
                              </w:rPr>
                            </w:pPr>
                            <w:r>
                              <w:rPr>
                                <w:color w:val="A6A6A6" w:themeColor="background1" w:themeShade="a6"/>
                              </w:rPr>
                              <w:t xml:space="preserve">Section 2 – What is the role of a Partnership Member </w:t>
                            </w:r>
                          </w:p>
                        </w:txbxContent>
                      </wps:txbx>
                      <wps:bodyPr>
                        <a:noAutofit/>
                      </wps:bodyPr>
                    </wps:wsp>
                  </a:graphicData>
                </a:graphic>
              </wp:anchor>
            </w:drawing>
          </mc:Choice>
          <mc:Fallback>
            <w:pict>
              <v:rect id="shape_0" ID="Text Box 21" fillcolor="white" stroked="f" style="position:absolute;margin-left:194.55pt;margin-top:-28.9pt;width:324.7pt;height:26.45pt" wp14:anchorId="29F4EB7C">
                <w10:wrap type="square"/>
                <v:fill o:detectmouseclick="t" type="solid" color2="black"/>
                <v:stroke color="#3465a4" weight="6480" joinstyle="round" endcap="flat"/>
                <v:textbox>
                  <w:txbxContent>
                    <w:p>
                      <w:pPr>
                        <w:pStyle w:val="FrameContents"/>
                        <w:jc w:val="right"/>
                        <w:rPr>
                          <w:color w:val="A6A6A6" w:themeColor="background1" w:themeShade="a6"/>
                        </w:rPr>
                      </w:pPr>
                      <w:r>
                        <w:rPr>
                          <w:color w:val="A6A6A6" w:themeColor="background1" w:themeShade="a6"/>
                        </w:rPr>
                        <w:t xml:space="preserve">Section 2 – What is the role of a Partnership Member </w:t>
                      </w:r>
                    </w:p>
                  </w:txbxContent>
                </v:textbox>
              </v:rect>
            </w:pict>
          </mc:Fallback>
        </mc:AlternateContent>
      </w:r>
      <w:r>
        <w:rPr>
          <w:rFonts w:eastAsia="Arial" w:cs="Arial" w:ascii="Calibri" w:hAnsi="Calibri"/>
          <w:b/>
          <w:bCs/>
          <w:color w:val="202429"/>
          <w:sz w:val="28"/>
          <w:szCs w:val="28"/>
          <w:u w:val="single"/>
          <w:shd w:fill="F8F8F8" w:val="clear"/>
        </w:rPr>
        <w:t>What is the role of a Partnership Member?</w:t>
      </w:r>
    </w:p>
    <w:p>
      <w:pPr>
        <w:pStyle w:val="Normal"/>
        <w:spacing w:before="4" w:after="0"/>
        <w:rPr>
          <w:b/>
          <w:b/>
          <w:sz w:val="16"/>
        </w:rPr>
      </w:pPr>
      <w:r>
        <w:rPr>
          <w:b/>
          <w:sz w:val="16"/>
        </w:rPr>
      </w:r>
    </w:p>
    <w:p>
      <w:pPr>
        <w:pStyle w:val="Normal"/>
        <w:spacing w:before="92" w:after="0"/>
        <w:ind w:left="512" w:right="448" w:hanging="0"/>
        <w:jc w:val="both"/>
        <w:rPr>
          <w:sz w:val="24"/>
        </w:rPr>
      </w:pPr>
      <w:r>
        <w:rPr>
          <w:color w:val="202429"/>
          <w:sz w:val="24"/>
          <w:shd w:fill="F8F8F8" w:val="clear"/>
        </w:rPr>
        <w:t>The role of a partnership member is wonderfully diverse and changes as the partnership itself</w:t>
      </w:r>
      <w:r>
        <w:rPr>
          <w:color w:val="202429"/>
          <w:sz w:val="24"/>
        </w:rPr>
        <w:t xml:space="preserve"> </w:t>
      </w:r>
      <w:r>
        <w:rPr>
          <w:color w:val="202429"/>
          <w:sz w:val="24"/>
          <w:shd w:fill="F8F8F8" w:val="clear"/>
        </w:rPr>
        <w:t>develops and as the volunteer’s life experience changes too. To a large extent it can be what</w:t>
      </w:r>
      <w:r>
        <w:rPr>
          <w:color w:val="202429"/>
          <w:sz w:val="24"/>
        </w:rPr>
        <w:t xml:space="preserve"> </w:t>
      </w:r>
      <w:r>
        <w:rPr>
          <w:color w:val="202429"/>
          <w:sz w:val="24"/>
          <w:shd w:fill="F8F8F8" w:val="clear"/>
        </w:rPr>
        <w:t>the volunteer wants it to be.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8"/>
        </w:rPr>
      </w:pPr>
      <w:r>
        <w:rPr>
          <w:sz w:val="28"/>
        </w:rPr>
      </w:r>
    </w:p>
    <w:p>
      <w:pPr>
        <w:pStyle w:val="Normal"/>
        <w:tabs>
          <w:tab w:val="clear" w:pos="720"/>
          <w:tab w:val="left" w:pos="987" w:leader="none"/>
          <w:tab w:val="left" w:pos="1343" w:leader="none"/>
          <w:tab w:val="left" w:pos="1544" w:leader="none"/>
          <w:tab w:val="left" w:pos="1890" w:leader="none"/>
        </w:tabs>
        <w:spacing w:before="92" w:after="0"/>
        <w:ind w:left="512" w:right="8365" w:hanging="0"/>
        <w:rPr>
          <w:sz w:val="24"/>
        </w:rPr>
      </w:pPr>
      <w:r>
        <mc:AlternateContent>
          <mc:Choice Requires="wpg">
            <w:drawing>
              <wp:anchor behindDoc="0" distT="0" distB="0" distL="0" distR="0" simplePos="0" locked="0" layoutInCell="0" allowOverlap="1" relativeHeight="5" wp14:anchorId="70FB15BB">
                <wp:simplePos x="0" y="0"/>
                <wp:positionH relativeFrom="page">
                  <wp:posOffset>2099945</wp:posOffset>
                </wp:positionH>
                <wp:positionV relativeFrom="paragraph">
                  <wp:posOffset>-292100</wp:posOffset>
                </wp:positionV>
                <wp:extent cx="5005070" cy="2090420"/>
                <wp:effectExtent l="4445" t="5715" r="1905" b="635"/>
                <wp:wrapNone/>
                <wp:docPr id="4" name="Group 15"/>
                <a:graphic xmlns:a="http://schemas.openxmlformats.org/drawingml/2006/main">
                  <a:graphicData uri="http://schemas.microsoft.com/office/word/2010/wordprocessingGroup">
                    <wpg:wgp>
                      <wpg:cNvGrpSpPr/>
                      <wpg:grpSpPr>
                        <a:xfrm>
                          <a:off x="0" y="0"/>
                          <a:ext cx="5004360" cy="2089800"/>
                        </a:xfrm>
                      </wpg:grpSpPr>
                      <wps:wsp>
                        <wps:cNvSpPr/>
                        <wps:spPr>
                          <a:xfrm>
                            <a:off x="6480" y="6480"/>
                            <a:ext cx="4991760" cy="2077200"/>
                          </a:xfrm>
                          <a:custGeom>
                            <a:avLst/>
                            <a:gdLst/>
                            <a:ahLst/>
                            <a:rect l="l" t="t" r="r" b="b"/>
                            <a:pathLst>
                              <a:path w="7860" h="3270">
                                <a:moveTo>
                                  <a:pt x="7315" y="0"/>
                                </a:moveTo>
                                <a:lnTo>
                                  <a:pt x="545" y="0"/>
                                </a:lnTo>
                                <a:lnTo>
                                  <a:pt x="471" y="5"/>
                                </a:lnTo>
                                <a:lnTo>
                                  <a:pt x="400" y="19"/>
                                </a:lnTo>
                                <a:lnTo>
                                  <a:pt x="333" y="42"/>
                                </a:lnTo>
                                <a:lnTo>
                                  <a:pt x="270" y="74"/>
                                </a:lnTo>
                                <a:lnTo>
                                  <a:pt x="212" y="113"/>
                                </a:lnTo>
                                <a:lnTo>
                                  <a:pt x="160" y="159"/>
                                </a:lnTo>
                                <a:lnTo>
                                  <a:pt x="114" y="212"/>
                                </a:lnTo>
                                <a:lnTo>
                                  <a:pt x="74" y="269"/>
                                </a:lnTo>
                                <a:lnTo>
                                  <a:pt x="43" y="332"/>
                                </a:lnTo>
                                <a:lnTo>
                                  <a:pt x="19" y="400"/>
                                </a:lnTo>
                                <a:lnTo>
                                  <a:pt x="5" y="471"/>
                                </a:lnTo>
                                <a:lnTo>
                                  <a:pt x="0" y="545"/>
                                </a:lnTo>
                                <a:lnTo>
                                  <a:pt x="0" y="2725"/>
                                </a:lnTo>
                                <a:lnTo>
                                  <a:pt x="5" y="2798"/>
                                </a:lnTo>
                                <a:lnTo>
                                  <a:pt x="19" y="2869"/>
                                </a:lnTo>
                                <a:lnTo>
                                  <a:pt x="43" y="2937"/>
                                </a:lnTo>
                                <a:lnTo>
                                  <a:pt x="74" y="3000"/>
                                </a:lnTo>
                                <a:lnTo>
                                  <a:pt x="114" y="3058"/>
                                </a:lnTo>
                                <a:lnTo>
                                  <a:pt x="160" y="3110"/>
                                </a:lnTo>
                                <a:lnTo>
                                  <a:pt x="212" y="3156"/>
                                </a:lnTo>
                                <a:lnTo>
                                  <a:pt x="270" y="3195"/>
                                </a:lnTo>
                                <a:lnTo>
                                  <a:pt x="333" y="3227"/>
                                </a:lnTo>
                                <a:lnTo>
                                  <a:pt x="400" y="3250"/>
                                </a:lnTo>
                                <a:lnTo>
                                  <a:pt x="471" y="3265"/>
                                </a:lnTo>
                                <a:lnTo>
                                  <a:pt x="545" y="3270"/>
                                </a:lnTo>
                                <a:lnTo>
                                  <a:pt x="7315" y="3270"/>
                                </a:lnTo>
                                <a:lnTo>
                                  <a:pt x="7389" y="3265"/>
                                </a:lnTo>
                                <a:lnTo>
                                  <a:pt x="7460" y="3250"/>
                                </a:lnTo>
                                <a:lnTo>
                                  <a:pt x="7527" y="3227"/>
                                </a:lnTo>
                                <a:lnTo>
                                  <a:pt x="7590" y="3195"/>
                                </a:lnTo>
                                <a:lnTo>
                                  <a:pt x="7648" y="3156"/>
                                </a:lnTo>
                                <a:lnTo>
                                  <a:pt x="7700" y="3110"/>
                                </a:lnTo>
                                <a:lnTo>
                                  <a:pt x="7746" y="3058"/>
                                </a:lnTo>
                                <a:lnTo>
                                  <a:pt x="7786" y="3000"/>
                                </a:lnTo>
                                <a:lnTo>
                                  <a:pt x="7817" y="2937"/>
                                </a:lnTo>
                                <a:lnTo>
                                  <a:pt x="7841" y="2869"/>
                                </a:lnTo>
                                <a:lnTo>
                                  <a:pt x="7855" y="2798"/>
                                </a:lnTo>
                                <a:lnTo>
                                  <a:pt x="7860" y="2725"/>
                                </a:lnTo>
                                <a:lnTo>
                                  <a:pt x="7860" y="545"/>
                                </a:lnTo>
                                <a:lnTo>
                                  <a:pt x="7855" y="471"/>
                                </a:lnTo>
                                <a:lnTo>
                                  <a:pt x="7841" y="400"/>
                                </a:lnTo>
                                <a:lnTo>
                                  <a:pt x="7817" y="332"/>
                                </a:lnTo>
                                <a:lnTo>
                                  <a:pt x="7786" y="269"/>
                                </a:lnTo>
                                <a:lnTo>
                                  <a:pt x="7746" y="212"/>
                                </a:lnTo>
                                <a:lnTo>
                                  <a:pt x="7700" y="159"/>
                                </a:lnTo>
                                <a:lnTo>
                                  <a:pt x="7648" y="113"/>
                                </a:lnTo>
                                <a:lnTo>
                                  <a:pt x="7590" y="74"/>
                                </a:lnTo>
                                <a:lnTo>
                                  <a:pt x="7527" y="42"/>
                                </a:lnTo>
                                <a:lnTo>
                                  <a:pt x="7460" y="19"/>
                                </a:lnTo>
                                <a:lnTo>
                                  <a:pt x="7389" y="5"/>
                                </a:lnTo>
                                <a:lnTo>
                                  <a:pt x="7315" y="0"/>
                                </a:lnTo>
                                <a:close/>
                              </a:path>
                            </a:pathLst>
                          </a:custGeom>
                          <a:solidFill>
                            <a:srgbClr val="deebf7"/>
                          </a:solidFill>
                          <a:ln w="0">
                            <a:noFill/>
                          </a:ln>
                        </wps:spPr>
                        <wps:style>
                          <a:lnRef idx="0"/>
                          <a:fillRef idx="0"/>
                          <a:effectRef idx="0"/>
                          <a:fontRef idx="minor"/>
                        </wps:style>
                        <wps:bodyPr/>
                      </wps:wsp>
                      <wps:wsp>
                        <wps:cNvSpPr/>
                        <wps:spPr>
                          <a:xfrm>
                            <a:off x="6480" y="6480"/>
                            <a:ext cx="4991760" cy="2077200"/>
                          </a:xfrm>
                          <a:custGeom>
                            <a:avLst/>
                            <a:gdLst/>
                            <a:ahLst/>
                            <a:rect l="l" t="t" r="r" b="b"/>
                            <a:pathLst>
                              <a:path w="7860" h="3270">
                                <a:moveTo>
                                  <a:pt x="0" y="545"/>
                                </a:moveTo>
                                <a:lnTo>
                                  <a:pt x="5" y="471"/>
                                </a:lnTo>
                                <a:lnTo>
                                  <a:pt x="19" y="400"/>
                                </a:lnTo>
                                <a:lnTo>
                                  <a:pt x="43" y="332"/>
                                </a:lnTo>
                                <a:lnTo>
                                  <a:pt x="74" y="269"/>
                                </a:lnTo>
                                <a:lnTo>
                                  <a:pt x="114" y="212"/>
                                </a:lnTo>
                                <a:lnTo>
                                  <a:pt x="160" y="159"/>
                                </a:lnTo>
                                <a:lnTo>
                                  <a:pt x="212" y="113"/>
                                </a:lnTo>
                                <a:lnTo>
                                  <a:pt x="270" y="74"/>
                                </a:lnTo>
                                <a:lnTo>
                                  <a:pt x="333" y="42"/>
                                </a:lnTo>
                                <a:lnTo>
                                  <a:pt x="400" y="19"/>
                                </a:lnTo>
                                <a:lnTo>
                                  <a:pt x="471" y="5"/>
                                </a:lnTo>
                                <a:lnTo>
                                  <a:pt x="545" y="0"/>
                                </a:lnTo>
                                <a:lnTo>
                                  <a:pt x="7315" y="0"/>
                                </a:lnTo>
                                <a:lnTo>
                                  <a:pt x="7389" y="5"/>
                                </a:lnTo>
                                <a:lnTo>
                                  <a:pt x="7460" y="19"/>
                                </a:lnTo>
                                <a:lnTo>
                                  <a:pt x="7527" y="42"/>
                                </a:lnTo>
                                <a:lnTo>
                                  <a:pt x="7590" y="74"/>
                                </a:lnTo>
                                <a:lnTo>
                                  <a:pt x="7648" y="113"/>
                                </a:lnTo>
                                <a:lnTo>
                                  <a:pt x="7700" y="159"/>
                                </a:lnTo>
                                <a:lnTo>
                                  <a:pt x="7746" y="212"/>
                                </a:lnTo>
                                <a:lnTo>
                                  <a:pt x="7786" y="269"/>
                                </a:lnTo>
                                <a:lnTo>
                                  <a:pt x="7817" y="332"/>
                                </a:lnTo>
                                <a:lnTo>
                                  <a:pt x="7841" y="400"/>
                                </a:lnTo>
                                <a:lnTo>
                                  <a:pt x="7855" y="471"/>
                                </a:lnTo>
                                <a:lnTo>
                                  <a:pt x="7860" y="545"/>
                                </a:lnTo>
                                <a:lnTo>
                                  <a:pt x="7860" y="2725"/>
                                </a:lnTo>
                                <a:lnTo>
                                  <a:pt x="7855" y="2798"/>
                                </a:lnTo>
                                <a:lnTo>
                                  <a:pt x="7841" y="2869"/>
                                </a:lnTo>
                                <a:lnTo>
                                  <a:pt x="7817" y="2937"/>
                                </a:lnTo>
                                <a:lnTo>
                                  <a:pt x="7786" y="3000"/>
                                </a:lnTo>
                                <a:lnTo>
                                  <a:pt x="7746" y="3058"/>
                                </a:lnTo>
                                <a:lnTo>
                                  <a:pt x="7700" y="3110"/>
                                </a:lnTo>
                                <a:lnTo>
                                  <a:pt x="7648" y="3156"/>
                                </a:lnTo>
                                <a:lnTo>
                                  <a:pt x="7590" y="3195"/>
                                </a:lnTo>
                                <a:lnTo>
                                  <a:pt x="7527" y="3227"/>
                                </a:lnTo>
                                <a:lnTo>
                                  <a:pt x="7460" y="3250"/>
                                </a:lnTo>
                                <a:lnTo>
                                  <a:pt x="7389" y="3265"/>
                                </a:lnTo>
                                <a:lnTo>
                                  <a:pt x="7315" y="3270"/>
                                </a:lnTo>
                                <a:lnTo>
                                  <a:pt x="545" y="3270"/>
                                </a:lnTo>
                                <a:lnTo>
                                  <a:pt x="471" y="3265"/>
                                </a:lnTo>
                                <a:lnTo>
                                  <a:pt x="400" y="3250"/>
                                </a:lnTo>
                                <a:lnTo>
                                  <a:pt x="333" y="3227"/>
                                </a:lnTo>
                                <a:lnTo>
                                  <a:pt x="270" y="3195"/>
                                </a:lnTo>
                                <a:lnTo>
                                  <a:pt x="212" y="3156"/>
                                </a:lnTo>
                                <a:lnTo>
                                  <a:pt x="160" y="3110"/>
                                </a:lnTo>
                                <a:lnTo>
                                  <a:pt x="114" y="3058"/>
                                </a:lnTo>
                                <a:lnTo>
                                  <a:pt x="74" y="3000"/>
                                </a:lnTo>
                                <a:lnTo>
                                  <a:pt x="43" y="2937"/>
                                </a:lnTo>
                                <a:lnTo>
                                  <a:pt x="19" y="2869"/>
                                </a:lnTo>
                                <a:lnTo>
                                  <a:pt x="5" y="2798"/>
                                </a:lnTo>
                                <a:lnTo>
                                  <a:pt x="0" y="2725"/>
                                </a:lnTo>
                                <a:lnTo>
                                  <a:pt x="0" y="545"/>
                                </a:lnTo>
                                <a:close/>
                              </a:path>
                            </a:pathLst>
                          </a:custGeom>
                          <a:noFill/>
                          <a:ln w="12700">
                            <a:solidFill>
                              <a:srgbClr val="2e528f"/>
                            </a:solidFill>
                            <a:round/>
                          </a:ln>
                        </wps:spPr>
                        <wps:style>
                          <a:lnRef idx="0"/>
                          <a:fillRef idx="0"/>
                          <a:effectRef idx="0"/>
                          <a:fontRef idx="minor"/>
                        </wps:style>
                        <wps:bodyPr/>
                      </wps:wsp>
                      <wps:wsp>
                        <wps:cNvSpPr/>
                        <wps:spPr>
                          <a:xfrm>
                            <a:off x="0" y="0"/>
                            <a:ext cx="5004360" cy="2089800"/>
                          </a:xfrm>
                          <a:prstGeom prst="rect">
                            <a:avLst/>
                          </a:prstGeom>
                          <a:noFill/>
                          <a:ln w="0">
                            <a:noFill/>
                          </a:ln>
                        </wps:spPr>
                        <wps:style>
                          <a:lnRef idx="0"/>
                          <a:fillRef idx="0"/>
                          <a:effectRef idx="0"/>
                          <a:fontRef idx="minor"/>
                        </wps:style>
                        <wps:txbx>
                          <w:txbxContent>
                            <w:p>
                              <w:pPr>
                                <w:overflowPunct w:val="false"/>
                                <w:spacing w:before="10" w:after="0" w:lineRule="auto" w:line="240"/>
                                <w:jc w:val="left"/>
                                <w:rPr/>
                              </w:pPr>
                              <w:r>
                                <w:rPr>
                                  <w:sz w:val="22"/>
                                  <w:rFonts w:ascii="Calibri" w:hAnsi="Calibri" w:eastAsia="Calibri" w:cs="" w:asciiTheme="minorHAnsi" w:cstheme="minorBidi" w:eastAsiaTheme="minorHAnsi" w:hAnsiTheme="minorHAnsi"/>
                                </w:rPr>
                              </w:r>
                            </w:p>
                            <w:p>
                              <w:pPr>
                                <w:overflowPunct w:val="false"/>
                                <w:spacing w:before="1"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202429"/>
                                </w:rPr>
                                <w:t>What partnership members are responsible for:</w:t>
                              </w:r>
                            </w:p>
                            <w:p>
                              <w:pPr>
                                <w:overflowPunct w:val="false"/>
                                <w:spacing w:before="106"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agreeing a shared vision based on the priorities of their community</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creating the Big Local</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plan</w:t>
                              </w:r>
                            </w:p>
                            <w:p>
                              <w:pPr>
                                <w:overflowPunct w:val="false"/>
                                <w:spacing w:before="1"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overseeing its delivery alongside its Local Trusted Organisation and any staff employed</w:t>
                              </w:r>
                            </w:p>
                            <w:p>
                              <w:pPr>
                                <w:overflowPunct w:val="false"/>
                                <w:spacing w:before="1" w:after="0" w:lineRule="atLeast" w:line="298"/>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collecting evidence to show how the plan is</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progressing</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reviewing the plan and partnership to make sure they are working in the best way possible to maximise community</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benefit</w:t>
                              </w:r>
                            </w:p>
                          </w:txbxContent>
                        </wps:txbx>
                        <wps:bodyPr lIns="0" rIns="0" tIns="0" bIns="0">
                          <a:noAutofit/>
                        </wps:bodyPr>
                      </wps:wsp>
                    </wpg:wgp>
                  </a:graphicData>
                </a:graphic>
              </wp:anchor>
            </w:drawing>
          </mc:Choice>
          <mc:Fallback>
            <w:pict>
              <v:group id="shape_0" alt="Group 15" style="position:absolute;margin-left:165.35pt;margin-top:-23pt;width:394.05pt;height:164.55pt" coordorigin="3307,-460" coordsize="7881,3291">
                <v:rect id="shape_0" stroked="f" style="position:absolute;left:3307;top:-460;width:7880;height:3290;mso-position-horizontal-relative:page">
                  <v:textbox>
                    <w:txbxContent>
                      <w:p>
                        <w:pPr>
                          <w:overflowPunct w:val="false"/>
                          <w:spacing w:before="10" w:after="0" w:lineRule="auto" w:line="240"/>
                          <w:jc w:val="left"/>
                          <w:rPr/>
                        </w:pPr>
                        <w:r>
                          <w:rPr>
                            <w:sz w:val="22"/>
                            <w:rFonts w:ascii="Calibri" w:hAnsi="Calibri" w:eastAsia="Calibri" w:cs="" w:asciiTheme="minorHAnsi" w:cstheme="minorBidi" w:eastAsiaTheme="minorHAnsi" w:hAnsiTheme="minorHAnsi"/>
                          </w:rPr>
                        </w:r>
                      </w:p>
                      <w:p>
                        <w:pPr>
                          <w:overflowPunct w:val="false"/>
                          <w:spacing w:before="1"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202429"/>
                          </w:rPr>
                          <w:t>What partnership members are responsible for:</w:t>
                        </w:r>
                      </w:p>
                      <w:p>
                        <w:pPr>
                          <w:overflowPunct w:val="false"/>
                          <w:spacing w:before="106"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agreeing a shared vision based on the priorities of their community</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creating the Big Local</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plan</w:t>
                        </w:r>
                      </w:p>
                      <w:p>
                        <w:pPr>
                          <w:overflowPunct w:val="false"/>
                          <w:spacing w:before="1"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overseeing its delivery alongside its Local Trusted Organisation and any staff employed</w:t>
                        </w:r>
                      </w:p>
                      <w:p>
                        <w:pPr>
                          <w:overflowPunct w:val="false"/>
                          <w:spacing w:before="1" w:after="0" w:lineRule="atLeast" w:line="298"/>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collecting evidence to show how the plan is</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progressing</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reviewing the plan and partnership to make sure they are working in the best way possible to maximise community</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benefit</w:t>
                        </w:r>
                      </w:p>
                    </w:txbxContent>
                  </v:textbox>
                  <w10:wrap type="square"/>
                  <v:fill o:detectmouseclick="t" on="false"/>
                  <v:stroke color="#3465a4" joinstyle="round" endcap="flat"/>
                </v:rect>
              </v:group>
            </w:pict>
          </mc:Fallback>
        </mc:AlternateContent>
      </w:r>
      <w:r>
        <w:rPr>
          <w:color w:val="202429"/>
          <w:sz w:val="24"/>
          <w:shd w:fill="F8F8F8" w:val="clear"/>
        </w:rPr>
        <w:t>There</w:t>
        <w:tab/>
        <w:t>are</w:t>
        <w:tab/>
      </w:r>
      <w:r>
        <w:rPr>
          <w:color w:val="202429"/>
          <w:spacing w:val="-3"/>
          <w:sz w:val="24"/>
          <w:shd w:fill="F8F8F8" w:val="clear"/>
        </w:rPr>
        <w:t xml:space="preserve">rules </w:t>
      </w:r>
      <w:r>
        <w:rPr>
          <w:color w:val="202429"/>
          <w:sz w:val="24"/>
          <w:shd w:fill="F8F8F8" w:val="clear"/>
        </w:rPr>
        <w:t>but on the whole</w:t>
      </w:r>
      <w:r>
        <w:rPr>
          <w:color w:val="202429"/>
          <w:sz w:val="24"/>
        </w:rPr>
        <w:t xml:space="preserve"> </w:t>
      </w:r>
      <w:r>
        <w:rPr>
          <w:color w:val="202429"/>
          <w:sz w:val="24"/>
          <w:shd w:fill="F8F8F8" w:val="clear"/>
        </w:rPr>
        <w:t>Big Local is very</w:t>
      </w:r>
      <w:r>
        <w:rPr>
          <w:color w:val="202429"/>
          <w:sz w:val="24"/>
        </w:rPr>
        <w:t xml:space="preserve"> </w:t>
      </w:r>
      <w:r>
        <w:rPr>
          <w:color w:val="202429"/>
          <w:sz w:val="24"/>
          <w:shd w:fill="F8F8F8" w:val="clear"/>
        </w:rPr>
        <w:t>flexible and driven</w:t>
      </w:r>
      <w:r>
        <w:rPr>
          <w:color w:val="202429"/>
          <w:sz w:val="24"/>
        </w:rPr>
        <w:t xml:space="preserve"> </w:t>
      </w:r>
      <w:r>
        <w:rPr>
          <w:color w:val="202429"/>
          <w:sz w:val="24"/>
          <w:shd w:fill="F8F8F8" w:val="clear"/>
        </w:rPr>
        <w:t>by</w:t>
        <w:tab/>
        <w:t>the</w:t>
        <w:tab/>
        <w:tab/>
      </w:r>
      <w:r>
        <w:rPr>
          <w:color w:val="202429"/>
          <w:spacing w:val="-3"/>
          <w:sz w:val="24"/>
          <w:shd w:fill="F8F8F8" w:val="clear"/>
        </w:rPr>
        <w:t>residents</w:t>
      </w:r>
      <w:r>
        <w:rPr>
          <w:color w:val="202429"/>
          <w:spacing w:val="-3"/>
          <w:sz w:val="24"/>
        </w:rPr>
        <w:t xml:space="preserve"> </w:t>
      </w:r>
      <w:r>
        <w:rPr>
          <w:color w:val="202429"/>
          <w:sz w:val="24"/>
          <w:shd w:fill="F8F8F8" w:val="clear"/>
        </w:rPr>
        <w:t>that volunteer as a</w:t>
      </w:r>
      <w:r>
        <w:rPr>
          <w:color w:val="202429"/>
          <w:sz w:val="24"/>
        </w:rPr>
        <w:t xml:space="preserve"> </w:t>
      </w:r>
      <w:r>
        <w:rPr>
          <w:color w:val="202429"/>
          <w:sz w:val="24"/>
          <w:shd w:fill="F8F8F8" w:val="clear"/>
        </w:rPr>
        <w:t>partnership</w:t>
      </w:r>
      <w:r>
        <w:rPr>
          <w:color w:val="202429"/>
          <w:sz w:val="24"/>
        </w:rPr>
        <w:t xml:space="preserve"> </w:t>
      </w:r>
      <w:r>
        <w:rPr>
          <w:color w:val="202429"/>
          <w:sz w:val="24"/>
          <w:shd w:fill="F8F8F8" w:val="clear"/>
        </w:rPr>
        <w:t>member.</w:t>
      </w:r>
    </w:p>
    <w:p>
      <w:pPr>
        <w:pStyle w:val="Normal"/>
        <w:rPr>
          <w:sz w:val="20"/>
        </w:rPr>
      </w:pPr>
      <w:r>
        <w:rPr>
          <w:sz w:val="20"/>
        </w:rPr>
      </w:r>
    </w:p>
    <w:p>
      <w:pPr>
        <w:pStyle w:val="Normal"/>
        <w:rPr>
          <w:sz w:val="20"/>
        </w:rPr>
      </w:pPr>
      <w:r>
        <w:rPr>
          <w:sz w:val="20"/>
        </w:rPr>
      </w:r>
    </w:p>
    <w:p>
      <w:pPr>
        <w:pStyle w:val="Normal"/>
        <w:spacing w:before="9" w:after="0"/>
        <w:rPr>
          <w:sz w:val="23"/>
        </w:rPr>
      </w:pPr>
      <w:r>
        <w:rPr>
          <w:sz w:val="23"/>
        </w:rPr>
      </w:r>
    </w:p>
    <w:p>
      <w:pPr>
        <w:pStyle w:val="Normal"/>
        <w:spacing w:before="93" w:after="0"/>
        <w:ind w:left="512" w:hanging="0"/>
        <w:rPr>
          <w:sz w:val="24"/>
        </w:rPr>
      </w:pPr>
      <w:r>
        <w:rPr>
          <w:color w:val="202429"/>
          <w:sz w:val="24"/>
          <w:shd w:fill="F8F8F8" w:val="clear"/>
        </w:rPr>
        <w:t>At least 51% of a</w:t>
      </w:r>
    </w:p>
    <w:p>
      <w:pPr>
        <w:pStyle w:val="Normal"/>
        <w:ind w:left="512" w:right="446" w:hanging="0"/>
        <w:rPr>
          <w:sz w:val="24"/>
        </w:rPr>
      </w:pPr>
      <w:r>
        <mc:AlternateContent>
          <mc:Choice Requires="wpg">
            <w:drawing>
              <wp:anchor behindDoc="0" distT="0" distB="0" distL="0" distR="0" simplePos="0" locked="0" layoutInCell="0" allowOverlap="1" relativeHeight="6" wp14:anchorId="6B7D9BF8">
                <wp:simplePos x="0" y="0"/>
                <wp:positionH relativeFrom="page">
                  <wp:posOffset>706755</wp:posOffset>
                </wp:positionH>
                <wp:positionV relativeFrom="paragraph">
                  <wp:posOffset>1235710</wp:posOffset>
                </wp:positionV>
                <wp:extent cx="4509770" cy="2195195"/>
                <wp:effectExtent l="1905" t="5080" r="4445" b="1270"/>
                <wp:wrapNone/>
                <wp:docPr id="5" name="Group 10"/>
                <a:graphic xmlns:a="http://schemas.openxmlformats.org/drawingml/2006/main">
                  <a:graphicData uri="http://schemas.microsoft.com/office/word/2010/wordprocessingGroup">
                    <wpg:wgp>
                      <wpg:cNvGrpSpPr/>
                      <wpg:grpSpPr>
                        <a:xfrm>
                          <a:off x="0" y="0"/>
                          <a:ext cx="4509000" cy="2194560"/>
                        </a:xfrm>
                      </wpg:grpSpPr>
                      <wps:wsp>
                        <wps:cNvSpPr/>
                        <wps:spPr>
                          <a:xfrm>
                            <a:off x="6480" y="6480"/>
                            <a:ext cx="4496400" cy="2181960"/>
                          </a:xfrm>
                          <a:custGeom>
                            <a:avLst/>
                            <a:gdLst/>
                            <a:ahLst/>
                            <a:rect l="l" t="t" r="r" b="b"/>
                            <a:pathLst>
                              <a:path w="7080" h="3435">
                                <a:moveTo>
                                  <a:pt x="6507" y="0"/>
                                </a:moveTo>
                                <a:lnTo>
                                  <a:pt x="572" y="0"/>
                                </a:lnTo>
                                <a:lnTo>
                                  <a:pt x="495" y="6"/>
                                </a:lnTo>
                                <a:lnTo>
                                  <a:pt x="420" y="21"/>
                                </a:lnTo>
                                <a:lnTo>
                                  <a:pt x="350" y="45"/>
                                </a:lnTo>
                                <a:lnTo>
                                  <a:pt x="284" y="79"/>
                                </a:lnTo>
                                <a:lnTo>
                                  <a:pt x="223" y="120"/>
                                </a:lnTo>
                                <a:lnTo>
                                  <a:pt x="168" y="168"/>
                                </a:lnTo>
                                <a:lnTo>
                                  <a:pt x="119" y="223"/>
                                </a:lnTo>
                                <a:lnTo>
                                  <a:pt x="78" y="284"/>
                                </a:lnTo>
                                <a:lnTo>
                                  <a:pt x="45" y="350"/>
                                </a:lnTo>
                                <a:lnTo>
                                  <a:pt x="20" y="421"/>
                                </a:lnTo>
                                <a:lnTo>
                                  <a:pt x="5" y="495"/>
                                </a:lnTo>
                                <a:lnTo>
                                  <a:pt x="0" y="573"/>
                                </a:lnTo>
                                <a:lnTo>
                                  <a:pt x="0" y="2863"/>
                                </a:lnTo>
                                <a:lnTo>
                                  <a:pt x="5" y="2941"/>
                                </a:lnTo>
                                <a:lnTo>
                                  <a:pt x="20" y="3015"/>
                                </a:lnTo>
                                <a:lnTo>
                                  <a:pt x="45" y="3086"/>
                                </a:lnTo>
                                <a:lnTo>
                                  <a:pt x="78" y="3152"/>
                                </a:lnTo>
                                <a:lnTo>
                                  <a:pt x="119" y="3213"/>
                                </a:lnTo>
                                <a:lnTo>
                                  <a:pt x="168" y="3268"/>
                                </a:lnTo>
                                <a:lnTo>
                                  <a:pt x="223" y="3316"/>
                                </a:lnTo>
                                <a:lnTo>
                                  <a:pt x="284" y="3357"/>
                                </a:lnTo>
                                <a:lnTo>
                                  <a:pt x="350" y="3390"/>
                                </a:lnTo>
                                <a:lnTo>
                                  <a:pt x="420" y="3415"/>
                                </a:lnTo>
                                <a:lnTo>
                                  <a:pt x="495" y="3430"/>
                                </a:lnTo>
                                <a:lnTo>
                                  <a:pt x="572" y="3435"/>
                                </a:lnTo>
                                <a:lnTo>
                                  <a:pt x="6507" y="3435"/>
                                </a:lnTo>
                                <a:lnTo>
                                  <a:pt x="6585" y="3430"/>
                                </a:lnTo>
                                <a:lnTo>
                                  <a:pt x="6660" y="3415"/>
                                </a:lnTo>
                                <a:lnTo>
                                  <a:pt x="6730" y="3390"/>
                                </a:lnTo>
                                <a:lnTo>
                                  <a:pt x="6796" y="3357"/>
                                </a:lnTo>
                                <a:lnTo>
                                  <a:pt x="6857" y="3316"/>
                                </a:lnTo>
                                <a:lnTo>
                                  <a:pt x="6912" y="3268"/>
                                </a:lnTo>
                                <a:lnTo>
                                  <a:pt x="6961" y="3213"/>
                                </a:lnTo>
                                <a:lnTo>
                                  <a:pt x="7002" y="3152"/>
                                </a:lnTo>
                                <a:lnTo>
                                  <a:pt x="7035" y="3086"/>
                                </a:lnTo>
                                <a:lnTo>
                                  <a:pt x="7060" y="3015"/>
                                </a:lnTo>
                                <a:lnTo>
                                  <a:pt x="7075" y="2941"/>
                                </a:lnTo>
                                <a:lnTo>
                                  <a:pt x="7080" y="2863"/>
                                </a:lnTo>
                                <a:lnTo>
                                  <a:pt x="7080" y="573"/>
                                </a:lnTo>
                                <a:lnTo>
                                  <a:pt x="7075" y="495"/>
                                </a:lnTo>
                                <a:lnTo>
                                  <a:pt x="7060" y="421"/>
                                </a:lnTo>
                                <a:lnTo>
                                  <a:pt x="7035" y="350"/>
                                </a:lnTo>
                                <a:lnTo>
                                  <a:pt x="7002" y="284"/>
                                </a:lnTo>
                                <a:lnTo>
                                  <a:pt x="6961" y="223"/>
                                </a:lnTo>
                                <a:lnTo>
                                  <a:pt x="6912" y="168"/>
                                </a:lnTo>
                                <a:lnTo>
                                  <a:pt x="6857" y="120"/>
                                </a:lnTo>
                                <a:lnTo>
                                  <a:pt x="6796" y="79"/>
                                </a:lnTo>
                                <a:lnTo>
                                  <a:pt x="6730" y="45"/>
                                </a:lnTo>
                                <a:lnTo>
                                  <a:pt x="6660" y="21"/>
                                </a:lnTo>
                                <a:lnTo>
                                  <a:pt x="6585" y="6"/>
                                </a:lnTo>
                                <a:lnTo>
                                  <a:pt x="6507" y="0"/>
                                </a:lnTo>
                                <a:close/>
                              </a:path>
                            </a:pathLst>
                          </a:custGeom>
                          <a:solidFill>
                            <a:srgbClr val="fff1cc"/>
                          </a:solidFill>
                          <a:ln w="0">
                            <a:noFill/>
                          </a:ln>
                        </wps:spPr>
                        <wps:style>
                          <a:lnRef idx="0"/>
                          <a:fillRef idx="0"/>
                          <a:effectRef idx="0"/>
                          <a:fontRef idx="minor"/>
                        </wps:style>
                        <wps:bodyPr/>
                      </wps:wsp>
                      <wps:wsp>
                        <wps:cNvSpPr/>
                        <wps:spPr>
                          <a:xfrm>
                            <a:off x="6480" y="6480"/>
                            <a:ext cx="4496400" cy="2181960"/>
                          </a:xfrm>
                          <a:custGeom>
                            <a:avLst/>
                            <a:gdLst/>
                            <a:ahLst/>
                            <a:rect l="l" t="t" r="r" b="b"/>
                            <a:pathLst>
                              <a:path w="7080" h="3435">
                                <a:moveTo>
                                  <a:pt x="0" y="573"/>
                                </a:moveTo>
                                <a:lnTo>
                                  <a:pt x="5" y="495"/>
                                </a:lnTo>
                                <a:lnTo>
                                  <a:pt x="20" y="421"/>
                                </a:lnTo>
                                <a:lnTo>
                                  <a:pt x="45" y="350"/>
                                </a:lnTo>
                                <a:lnTo>
                                  <a:pt x="78" y="284"/>
                                </a:lnTo>
                                <a:lnTo>
                                  <a:pt x="119" y="223"/>
                                </a:lnTo>
                                <a:lnTo>
                                  <a:pt x="168" y="168"/>
                                </a:lnTo>
                                <a:lnTo>
                                  <a:pt x="223" y="120"/>
                                </a:lnTo>
                                <a:lnTo>
                                  <a:pt x="284" y="79"/>
                                </a:lnTo>
                                <a:lnTo>
                                  <a:pt x="350" y="45"/>
                                </a:lnTo>
                                <a:lnTo>
                                  <a:pt x="420" y="21"/>
                                </a:lnTo>
                                <a:lnTo>
                                  <a:pt x="495" y="6"/>
                                </a:lnTo>
                                <a:lnTo>
                                  <a:pt x="572" y="0"/>
                                </a:lnTo>
                                <a:lnTo>
                                  <a:pt x="6507" y="0"/>
                                </a:lnTo>
                                <a:lnTo>
                                  <a:pt x="6585" y="6"/>
                                </a:lnTo>
                                <a:lnTo>
                                  <a:pt x="6660" y="21"/>
                                </a:lnTo>
                                <a:lnTo>
                                  <a:pt x="6730" y="45"/>
                                </a:lnTo>
                                <a:lnTo>
                                  <a:pt x="6796" y="79"/>
                                </a:lnTo>
                                <a:lnTo>
                                  <a:pt x="6857" y="120"/>
                                </a:lnTo>
                                <a:lnTo>
                                  <a:pt x="6912" y="168"/>
                                </a:lnTo>
                                <a:lnTo>
                                  <a:pt x="6961" y="223"/>
                                </a:lnTo>
                                <a:lnTo>
                                  <a:pt x="7002" y="284"/>
                                </a:lnTo>
                                <a:lnTo>
                                  <a:pt x="7035" y="350"/>
                                </a:lnTo>
                                <a:lnTo>
                                  <a:pt x="7060" y="421"/>
                                </a:lnTo>
                                <a:lnTo>
                                  <a:pt x="7075" y="495"/>
                                </a:lnTo>
                                <a:lnTo>
                                  <a:pt x="7080" y="573"/>
                                </a:lnTo>
                                <a:lnTo>
                                  <a:pt x="7080" y="2863"/>
                                </a:lnTo>
                                <a:lnTo>
                                  <a:pt x="7075" y="2941"/>
                                </a:lnTo>
                                <a:lnTo>
                                  <a:pt x="7060" y="3015"/>
                                </a:lnTo>
                                <a:lnTo>
                                  <a:pt x="7035" y="3086"/>
                                </a:lnTo>
                                <a:lnTo>
                                  <a:pt x="7002" y="3152"/>
                                </a:lnTo>
                                <a:lnTo>
                                  <a:pt x="6961" y="3213"/>
                                </a:lnTo>
                                <a:lnTo>
                                  <a:pt x="6912" y="3268"/>
                                </a:lnTo>
                                <a:lnTo>
                                  <a:pt x="6857" y="3316"/>
                                </a:lnTo>
                                <a:lnTo>
                                  <a:pt x="6796" y="3357"/>
                                </a:lnTo>
                                <a:lnTo>
                                  <a:pt x="6730" y="3390"/>
                                </a:lnTo>
                                <a:lnTo>
                                  <a:pt x="6660" y="3415"/>
                                </a:lnTo>
                                <a:lnTo>
                                  <a:pt x="6585" y="3430"/>
                                </a:lnTo>
                                <a:lnTo>
                                  <a:pt x="6507" y="3435"/>
                                </a:lnTo>
                                <a:lnTo>
                                  <a:pt x="572" y="3435"/>
                                </a:lnTo>
                                <a:lnTo>
                                  <a:pt x="495" y="3430"/>
                                </a:lnTo>
                                <a:lnTo>
                                  <a:pt x="420" y="3415"/>
                                </a:lnTo>
                                <a:lnTo>
                                  <a:pt x="350" y="3390"/>
                                </a:lnTo>
                                <a:lnTo>
                                  <a:pt x="284" y="3357"/>
                                </a:lnTo>
                                <a:lnTo>
                                  <a:pt x="223" y="3316"/>
                                </a:lnTo>
                                <a:lnTo>
                                  <a:pt x="168" y="3268"/>
                                </a:lnTo>
                                <a:lnTo>
                                  <a:pt x="119" y="3213"/>
                                </a:lnTo>
                                <a:lnTo>
                                  <a:pt x="78" y="3152"/>
                                </a:lnTo>
                                <a:lnTo>
                                  <a:pt x="45" y="3086"/>
                                </a:lnTo>
                                <a:lnTo>
                                  <a:pt x="20" y="3015"/>
                                </a:lnTo>
                                <a:lnTo>
                                  <a:pt x="5" y="2941"/>
                                </a:lnTo>
                                <a:lnTo>
                                  <a:pt x="0" y="2863"/>
                                </a:lnTo>
                                <a:lnTo>
                                  <a:pt x="0" y="573"/>
                                </a:lnTo>
                                <a:close/>
                              </a:path>
                            </a:pathLst>
                          </a:custGeom>
                          <a:noFill/>
                          <a:ln w="12700">
                            <a:solidFill>
                              <a:srgbClr val="2e528f"/>
                            </a:solidFill>
                            <a:round/>
                          </a:ln>
                        </wps:spPr>
                        <wps:style>
                          <a:lnRef idx="0"/>
                          <a:fillRef idx="0"/>
                          <a:effectRef idx="0"/>
                          <a:fontRef idx="minor"/>
                        </wps:style>
                        <wps:bodyPr/>
                      </wps:wsp>
                      <wps:wsp>
                        <wps:cNvSpPr/>
                        <wps:spPr>
                          <a:xfrm>
                            <a:off x="192240" y="164520"/>
                            <a:ext cx="4124880" cy="1765800"/>
                          </a:xfrm>
                          <a:custGeom>
                            <a:avLst/>
                            <a:gdLst/>
                            <a:ahLst/>
                            <a:rect l="l" t="t" r="r" b="b"/>
                            <a:pathLst>
                              <a:path w="6495" h="2780">
                                <a:moveTo>
                                  <a:pt x="6494" y="1884"/>
                                </a:moveTo>
                                <a:lnTo>
                                  <a:pt x="348" y="1884"/>
                                </a:lnTo>
                                <a:lnTo>
                                  <a:pt x="348" y="2182"/>
                                </a:lnTo>
                                <a:lnTo>
                                  <a:pt x="348" y="2482"/>
                                </a:lnTo>
                                <a:lnTo>
                                  <a:pt x="348" y="2779"/>
                                </a:lnTo>
                                <a:lnTo>
                                  <a:pt x="6494" y="2779"/>
                                </a:lnTo>
                                <a:lnTo>
                                  <a:pt x="6494" y="2482"/>
                                </a:lnTo>
                                <a:lnTo>
                                  <a:pt x="6494" y="2182"/>
                                </a:lnTo>
                                <a:lnTo>
                                  <a:pt x="6494" y="1884"/>
                                </a:lnTo>
                                <a:close/>
                                <a:moveTo>
                                  <a:pt x="6494" y="0"/>
                                </a:moveTo>
                                <a:lnTo>
                                  <a:pt x="0" y="0"/>
                                </a:lnTo>
                                <a:lnTo>
                                  <a:pt x="0" y="281"/>
                                </a:lnTo>
                                <a:lnTo>
                                  <a:pt x="0" y="391"/>
                                </a:lnTo>
                                <a:lnTo>
                                  <a:pt x="348" y="391"/>
                                </a:lnTo>
                                <a:lnTo>
                                  <a:pt x="348" y="689"/>
                                </a:lnTo>
                                <a:lnTo>
                                  <a:pt x="348" y="989"/>
                                </a:lnTo>
                                <a:lnTo>
                                  <a:pt x="348" y="1287"/>
                                </a:lnTo>
                                <a:lnTo>
                                  <a:pt x="348" y="1587"/>
                                </a:lnTo>
                                <a:lnTo>
                                  <a:pt x="348" y="1884"/>
                                </a:lnTo>
                                <a:lnTo>
                                  <a:pt x="6494" y="1884"/>
                                </a:lnTo>
                                <a:lnTo>
                                  <a:pt x="6494" y="1587"/>
                                </a:lnTo>
                                <a:lnTo>
                                  <a:pt x="6494" y="1287"/>
                                </a:lnTo>
                                <a:lnTo>
                                  <a:pt x="6494" y="989"/>
                                </a:lnTo>
                                <a:lnTo>
                                  <a:pt x="6494" y="689"/>
                                </a:lnTo>
                                <a:lnTo>
                                  <a:pt x="6494" y="391"/>
                                </a:lnTo>
                                <a:lnTo>
                                  <a:pt x="6494" y="281"/>
                                </a:lnTo>
                                <a:lnTo>
                                  <a:pt x="6494" y="0"/>
                                </a:lnTo>
                                <a:close/>
                              </a:path>
                            </a:pathLst>
                          </a:custGeom>
                          <a:solidFill>
                            <a:srgbClr val="fff1cc"/>
                          </a:solidFill>
                          <a:ln w="0">
                            <a:noFill/>
                          </a:ln>
                        </wps:spPr>
                        <wps:style>
                          <a:lnRef idx="0"/>
                          <a:fillRef idx="0"/>
                          <a:effectRef idx="0"/>
                          <a:fontRef idx="minor"/>
                        </wps:style>
                        <wps:bodyPr/>
                      </wps:wsp>
                      <wps:wsp>
                        <wps:cNvSpPr/>
                        <wps:spPr>
                          <a:xfrm>
                            <a:off x="0" y="0"/>
                            <a:ext cx="4509000" cy="2194560"/>
                          </a:xfrm>
                          <a:prstGeom prst="rect">
                            <a:avLst/>
                          </a:prstGeom>
                          <a:noFill/>
                          <a:ln w="0">
                            <a:noFill/>
                          </a:ln>
                        </wps:spPr>
                        <wps:style>
                          <a:lnRef idx="0"/>
                          <a:fillRef idx="0"/>
                          <a:effectRef idx="0"/>
                          <a:fontRef idx="minor"/>
                        </wps:style>
                        <wps:txbx>
                          <w:txbxContent>
                            <w:p>
                              <w:pPr>
                                <w:overflowPunct w:val="false"/>
                                <w:spacing w:before="6" w:after="0" w:lineRule="auto" w:line="240"/>
                                <w:jc w:val="left"/>
                                <w:rPr/>
                              </w:pPr>
                              <w:r>
                                <w:rPr>
                                  <w:sz w:val="22"/>
                                  <w:rFonts w:ascii="Calibri" w:hAnsi="Calibri" w:eastAsia="Calibri" w:cs="" w:asciiTheme="minorHAnsi" w:cstheme="minorBidi" w:eastAsiaTheme="minorHAnsi" w:hAnsiTheme="minorHAnsi"/>
                                </w:rPr>
                              </w:r>
                            </w:p>
                            <w:p>
                              <w:pPr>
                                <w:overflowPunct w:val="false"/>
                                <w:spacing w:before="0"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202429"/>
                                </w:rPr>
                                <w:t>What partnership members need to think about:</w:t>
                              </w:r>
                            </w:p>
                            <w:p>
                              <w:pPr>
                                <w:overflowPunct w:val="false"/>
                                <w:spacing w:before="109"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Encouraging a range of people in your area to be involved, in a thoughtful, inclusive, open and meaningful</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way</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Working openly and transparently, which includes recording and communicating how decisions are</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made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Behaving in line with Big Local values and ethos, as well as the locally agreed code of conduct and</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constitution</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Managing any conflicts of interest effectively and report any potential misuse of funds to Local</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Trust</w:t>
                              </w:r>
                            </w:p>
                          </w:txbxContent>
                        </wps:txbx>
                        <wps:bodyPr lIns="0" rIns="0" tIns="0" bIns="0">
                          <a:noAutofit/>
                        </wps:bodyPr>
                      </wps:wsp>
                    </wpg:wgp>
                  </a:graphicData>
                </a:graphic>
              </wp:anchor>
            </w:drawing>
          </mc:Choice>
          <mc:Fallback>
            <w:pict>
              <v:group id="shape_0" alt="Group 10" style="position:absolute;margin-left:55.65pt;margin-top:97.3pt;width:355.05pt;height:172.8pt" coordorigin="1113,1946" coordsize="7101,3456">
                <v:rect id="shape_0" stroked="f" style="position:absolute;left:1113;top:1946;width:7100;height:3455;mso-position-horizontal-relative:page">
                  <v:textbox>
                    <w:txbxContent>
                      <w:p>
                        <w:pPr>
                          <w:overflowPunct w:val="false"/>
                          <w:spacing w:before="6" w:after="0" w:lineRule="auto" w:line="240"/>
                          <w:jc w:val="left"/>
                          <w:rPr/>
                        </w:pPr>
                        <w:r>
                          <w:rPr>
                            <w:sz w:val="22"/>
                            <w:rFonts w:ascii="Calibri" w:hAnsi="Calibri" w:eastAsia="Calibri" w:cs="" w:asciiTheme="minorHAnsi" w:cstheme="minorBidi" w:eastAsiaTheme="minorHAnsi" w:hAnsiTheme="minorHAnsi"/>
                          </w:rPr>
                        </w:r>
                      </w:p>
                      <w:p>
                        <w:pPr>
                          <w:overflowPunct w:val="false"/>
                          <w:spacing w:before="0"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202429"/>
                          </w:rPr>
                          <w:t>What partnership members need to think about:</w:t>
                        </w:r>
                      </w:p>
                      <w:p>
                        <w:pPr>
                          <w:overflowPunct w:val="false"/>
                          <w:spacing w:before="109"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Encouraging a range of people in your area to be involved, in a thoughtful, inclusive, open and meaningful</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way</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Working openly and transparently, which includes recording and communicating how decisions are</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made</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Behaving in line with Big Local values and ethos, as well as the locally agreed code of conduct and</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constitution</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Managing any conflicts of interest effectively and report any potential misuse of funds to Local</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Trust</w:t>
                        </w:r>
                      </w:p>
                    </w:txbxContent>
                  </v:textbox>
                  <w10:wrap type="square"/>
                  <v:fill o:detectmouseclick="t" on="false"/>
                  <v:stroke color="#3465a4" joinstyle="round" endcap="flat"/>
                </v:rect>
              </v:group>
            </w:pict>
          </mc:Fallback>
        </mc:AlternateContent>
      </w:r>
      <w:r>
        <w:rPr>
          <w:color w:val="202429"/>
          <w:sz w:val="24"/>
          <w:shd w:fill="F8F8F8" w:val="clear"/>
        </w:rPr>
        <w:t>partnership has to be resident members to make sure they are the ones making decisions.</w:t>
      </w:r>
      <w:r>
        <w:rPr>
          <w:color w:val="202429"/>
          <w:sz w:val="24"/>
        </w:rPr>
        <w:t xml:space="preserve"> </w:t>
      </w:r>
      <w:r>
        <w:rPr>
          <w:color w:val="202429"/>
          <w:sz w:val="24"/>
          <w:shd w:fill="F8F8F8" w:val="clear"/>
        </w:rPr>
        <w:t>Most partnerships also have some ‘officers’ round the table who may or may not be full voting</w:t>
      </w:r>
      <w:r>
        <w:rPr>
          <w:color w:val="202429"/>
          <w:sz w:val="24"/>
        </w:rPr>
        <w:t xml:space="preserve"> </w:t>
      </w:r>
      <w:r>
        <w:rPr>
          <w:color w:val="202429"/>
          <w:sz w:val="24"/>
          <w:shd w:fill="F8F8F8" w:val="clear"/>
        </w:rPr>
        <w:t>members – it’s great to have people involved who have different experiences and who can</w:t>
      </w:r>
      <w:r>
        <w:rPr>
          <w:color w:val="202429"/>
          <w:sz w:val="24"/>
        </w:rPr>
        <w:t xml:space="preserve"> </w:t>
      </w:r>
      <w:r>
        <w:rPr>
          <w:color w:val="202429"/>
          <w:sz w:val="24"/>
          <w:shd w:fill="F8F8F8" w:val="clear"/>
        </w:rPr>
        <w:t>connect you to local services but they mustn’t represent an organisation when working as a</w:t>
      </w:r>
      <w:r>
        <w:rPr>
          <w:color w:val="202429"/>
          <w:sz w:val="24"/>
        </w:rPr>
        <w:t xml:space="preserve"> </w:t>
      </w:r>
      <w:r>
        <w:rPr>
          <w:color w:val="202429"/>
          <w:sz w:val="24"/>
          <w:shd w:fill="F8F8F8" w:val="clear"/>
        </w:rPr>
        <w:t>Big Local member.</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38"/>
        </w:rPr>
      </w:pPr>
      <w:r>
        <w:rPr>
          <w:sz w:val="38"/>
        </w:rPr>
      </w:r>
    </w:p>
    <w:p>
      <w:pPr>
        <w:pStyle w:val="Normal"/>
        <w:ind w:left="7792" w:right="447" w:hanging="0"/>
        <w:jc w:val="both"/>
        <w:rPr>
          <w:sz w:val="24"/>
        </w:rPr>
      </w:pPr>
      <w:r>
        <w:rPr>
          <w:color w:val="202429"/>
          <w:sz w:val="24"/>
        </w:rPr>
        <w:t>Your Local Trusted Organisation is chosen by the partnership – it is a local organisation that you are comfortable with that acts as your bank, holding the grant on</w:t>
      </w:r>
      <w:r>
        <w:rPr>
          <w:color w:val="202429"/>
          <w:spacing w:val="-25"/>
          <w:sz w:val="24"/>
        </w:rPr>
        <w:t xml:space="preserve"> </w:t>
      </w:r>
      <w:r>
        <w:rPr>
          <w:color w:val="202429"/>
          <w:sz w:val="24"/>
        </w:rPr>
        <w:t>your behalf and making sure</w:t>
      </w:r>
      <w:r>
        <w:rPr>
          <w:color w:val="202429"/>
          <w:spacing w:val="-50"/>
          <w:sz w:val="24"/>
        </w:rPr>
        <w:t xml:space="preserve"> </w:t>
      </w:r>
      <w:r>
        <w:rPr>
          <w:color w:val="202429"/>
          <w:sz w:val="24"/>
        </w:rPr>
        <w:t>it is used</w:t>
      </w:r>
      <w:r>
        <w:rPr>
          <w:color w:val="202429"/>
          <w:spacing w:val="-4"/>
          <w:sz w:val="24"/>
        </w:rPr>
        <w:t xml:space="preserve"> </w:t>
      </w:r>
      <w:r>
        <w:rPr>
          <w:color w:val="202429"/>
          <w:sz w:val="24"/>
        </w:rPr>
        <w:t>appropriately.</w:t>
      </w:r>
    </w:p>
    <w:p>
      <w:pPr>
        <w:pStyle w:val="Normal"/>
        <w:rPr>
          <w:sz w:val="26"/>
        </w:rPr>
      </w:pPr>
      <w:r>
        <w:rPr>
          <w:sz w:val="26"/>
        </w:rPr>
      </w:r>
    </w:p>
    <w:p>
      <w:pPr>
        <w:pStyle w:val="Normal"/>
        <w:rPr>
          <w:sz w:val="26"/>
        </w:rPr>
      </w:pPr>
      <w:r>
        <w:rPr>
          <w:sz w:val="26"/>
        </w:rPr>
      </w:r>
    </w:p>
    <w:p>
      <w:pPr>
        <w:pStyle w:val="Normal"/>
        <w:spacing w:before="230" w:after="0"/>
        <w:ind w:left="512" w:right="449" w:hanging="0"/>
        <w:jc w:val="both"/>
        <w:rPr>
          <w:sz w:val="24"/>
        </w:rPr>
      </w:pPr>
      <w:r>
        <w:rPr>
          <w:color w:val="202429"/>
          <w:sz w:val="24"/>
        </w:rPr>
        <w:t>Depending on your plan, they might do other things for you like managing staff and holding leases on your behalf. The idea here is that residents are not asked to take on legal responsibilities, especially early in their partnership’s development.</w:t>
      </w:r>
    </w:p>
    <w:p>
      <w:pPr>
        <w:pStyle w:val="Normal"/>
        <w:rPr>
          <w:sz w:val="24"/>
        </w:rPr>
      </w:pPr>
      <w:r>
        <w:rPr>
          <w:sz w:val="24"/>
        </w:rPr>
      </w:r>
    </w:p>
    <w:p>
      <w:pPr>
        <w:sectPr>
          <w:headerReference w:type="default" r:id="rId6"/>
          <w:type w:val="nextPage"/>
          <w:pgSz w:w="11906" w:h="16838"/>
          <w:pgMar w:left="620" w:right="400" w:header="751" w:top="960" w:footer="0" w:bottom="280" w:gutter="0"/>
          <w:pgNumType w:fmt="decimal"/>
          <w:formProt w:val="false"/>
          <w:textDirection w:val="lrTb"/>
          <w:docGrid w:type="default" w:linePitch="100" w:charSpace="4096"/>
        </w:sectPr>
        <w:pStyle w:val="Normal"/>
        <w:spacing w:before="1" w:after="0"/>
        <w:ind w:left="512" w:right="565" w:hanging="0"/>
        <w:rPr>
          <w:sz w:val="24"/>
        </w:rPr>
      </w:pPr>
      <w:r>
        <w:rPr>
          <w:color w:val="202429"/>
          <w:sz w:val="24"/>
        </w:rPr>
        <w:t>All of these tasks and responsibilities are carried out by partnership members as a team, alongside their Local Trust Rep and their Locally Trusted Organisation. New members are not expected to have experience of these things before they join but if they have useful skills then partnerships should take advantage of these.</w:t>
      </w:r>
    </w:p>
    <w:p>
      <w:pPr>
        <w:pStyle w:val="Normal"/>
        <w:ind w:left="-851" w:hanging="0"/>
        <w:rPr>
          <w:sz w:val="15"/>
        </w:rPr>
      </w:pPr>
      <w:r>
        <w:rPr/>
        <mc:AlternateContent>
          <mc:Choice Requires="wpg">
            <w:drawing>
              <wp:anchor behindDoc="0" distT="0" distB="0" distL="0" distR="0" simplePos="0" locked="0" layoutInCell="0" allowOverlap="1" relativeHeight="7" wp14:anchorId="3308BC76">
                <wp:simplePos x="0" y="0"/>
                <wp:positionH relativeFrom="page">
                  <wp:posOffset>3992880</wp:posOffset>
                </wp:positionH>
                <wp:positionV relativeFrom="paragraph">
                  <wp:posOffset>245745</wp:posOffset>
                </wp:positionV>
                <wp:extent cx="3336925" cy="6645910"/>
                <wp:effectExtent l="0" t="0" r="17145" b="3810"/>
                <wp:wrapNone/>
                <wp:docPr id="8" name="Group 2"/>
                <a:graphic xmlns:a="http://schemas.openxmlformats.org/drawingml/2006/main">
                  <a:graphicData uri="http://schemas.microsoft.com/office/word/2010/wordprocessingGroup">
                    <wpg:wgp>
                      <wpg:cNvGrpSpPr/>
                      <wpg:grpSpPr>
                        <a:xfrm>
                          <a:off x="0" y="0"/>
                          <a:ext cx="3336120" cy="6645240"/>
                        </a:xfrm>
                      </wpg:grpSpPr>
                      <wps:wsp>
                        <wps:cNvSpPr/>
                        <wps:spPr>
                          <a:xfrm>
                            <a:off x="0" y="0"/>
                            <a:ext cx="3239280" cy="6620400"/>
                          </a:xfrm>
                          <a:custGeom>
                            <a:avLst/>
                            <a:gdLst/>
                            <a:ahLst/>
                            <a:rect l="l" t="t" r="r" b="b"/>
                            <a:pathLst>
                              <a:path w="5100" h="10425">
                                <a:moveTo>
                                  <a:pt x="4460" y="0"/>
                                </a:moveTo>
                                <a:lnTo>
                                  <a:pt x="640" y="0"/>
                                </a:lnTo>
                                <a:lnTo>
                                  <a:pt x="565" y="4"/>
                                </a:lnTo>
                                <a:lnTo>
                                  <a:pt x="493" y="16"/>
                                </a:lnTo>
                                <a:lnTo>
                                  <a:pt x="424" y="37"/>
                                </a:lnTo>
                                <a:lnTo>
                                  <a:pt x="359" y="65"/>
                                </a:lnTo>
                                <a:lnTo>
                                  <a:pt x="297" y="99"/>
                                </a:lnTo>
                                <a:lnTo>
                                  <a:pt x="240" y="140"/>
                                </a:lnTo>
                                <a:lnTo>
                                  <a:pt x="187" y="187"/>
                                </a:lnTo>
                                <a:lnTo>
                                  <a:pt x="141" y="239"/>
                                </a:lnTo>
                                <a:lnTo>
                                  <a:pt x="100" y="296"/>
                                </a:lnTo>
                                <a:lnTo>
                                  <a:pt x="65" y="358"/>
                                </a:lnTo>
                                <a:lnTo>
                                  <a:pt x="37" y="424"/>
                                </a:lnTo>
                                <a:lnTo>
                                  <a:pt x="17" y="493"/>
                                </a:lnTo>
                                <a:lnTo>
                                  <a:pt x="4" y="565"/>
                                </a:lnTo>
                                <a:lnTo>
                                  <a:pt x="0" y="640"/>
                                </a:lnTo>
                                <a:lnTo>
                                  <a:pt x="0" y="9785"/>
                                </a:lnTo>
                                <a:lnTo>
                                  <a:pt x="4" y="9859"/>
                                </a:lnTo>
                                <a:lnTo>
                                  <a:pt x="17" y="9931"/>
                                </a:lnTo>
                                <a:lnTo>
                                  <a:pt x="37" y="10000"/>
                                </a:lnTo>
                                <a:lnTo>
                                  <a:pt x="65" y="10066"/>
                                </a:lnTo>
                                <a:lnTo>
                                  <a:pt x="100" y="10128"/>
                                </a:lnTo>
                                <a:lnTo>
                                  <a:pt x="141" y="10185"/>
                                </a:lnTo>
                                <a:lnTo>
                                  <a:pt x="187" y="10237"/>
                                </a:lnTo>
                                <a:lnTo>
                                  <a:pt x="240" y="10284"/>
                                </a:lnTo>
                                <a:lnTo>
                                  <a:pt x="297" y="10325"/>
                                </a:lnTo>
                                <a:lnTo>
                                  <a:pt x="359" y="10359"/>
                                </a:lnTo>
                                <a:lnTo>
                                  <a:pt x="424" y="10387"/>
                                </a:lnTo>
                                <a:lnTo>
                                  <a:pt x="493" y="10408"/>
                                </a:lnTo>
                                <a:lnTo>
                                  <a:pt x="565" y="10420"/>
                                </a:lnTo>
                                <a:lnTo>
                                  <a:pt x="640" y="10425"/>
                                </a:lnTo>
                                <a:lnTo>
                                  <a:pt x="4460" y="10425"/>
                                </a:lnTo>
                                <a:lnTo>
                                  <a:pt x="4535" y="10420"/>
                                </a:lnTo>
                                <a:lnTo>
                                  <a:pt x="4607" y="10408"/>
                                </a:lnTo>
                                <a:lnTo>
                                  <a:pt x="4676" y="10387"/>
                                </a:lnTo>
                                <a:lnTo>
                                  <a:pt x="4741" y="10359"/>
                                </a:lnTo>
                                <a:lnTo>
                                  <a:pt x="4803" y="10325"/>
                                </a:lnTo>
                                <a:lnTo>
                                  <a:pt x="4860" y="10284"/>
                                </a:lnTo>
                                <a:lnTo>
                                  <a:pt x="4913" y="10237"/>
                                </a:lnTo>
                                <a:lnTo>
                                  <a:pt x="4959" y="10185"/>
                                </a:lnTo>
                                <a:lnTo>
                                  <a:pt x="5000" y="10128"/>
                                </a:lnTo>
                                <a:lnTo>
                                  <a:pt x="5035" y="10066"/>
                                </a:lnTo>
                                <a:lnTo>
                                  <a:pt x="5063" y="10000"/>
                                </a:lnTo>
                                <a:lnTo>
                                  <a:pt x="5083" y="9931"/>
                                </a:lnTo>
                                <a:lnTo>
                                  <a:pt x="5096" y="9859"/>
                                </a:lnTo>
                                <a:lnTo>
                                  <a:pt x="5100" y="9785"/>
                                </a:lnTo>
                                <a:lnTo>
                                  <a:pt x="5100" y="640"/>
                                </a:lnTo>
                                <a:lnTo>
                                  <a:pt x="5096" y="565"/>
                                </a:lnTo>
                                <a:lnTo>
                                  <a:pt x="5083" y="493"/>
                                </a:lnTo>
                                <a:lnTo>
                                  <a:pt x="5063" y="424"/>
                                </a:lnTo>
                                <a:lnTo>
                                  <a:pt x="5035" y="358"/>
                                </a:lnTo>
                                <a:lnTo>
                                  <a:pt x="5000" y="296"/>
                                </a:lnTo>
                                <a:lnTo>
                                  <a:pt x="4959" y="239"/>
                                </a:lnTo>
                                <a:lnTo>
                                  <a:pt x="4913" y="187"/>
                                </a:lnTo>
                                <a:lnTo>
                                  <a:pt x="4860" y="140"/>
                                </a:lnTo>
                                <a:lnTo>
                                  <a:pt x="4803" y="99"/>
                                </a:lnTo>
                                <a:lnTo>
                                  <a:pt x="4741" y="65"/>
                                </a:lnTo>
                                <a:lnTo>
                                  <a:pt x="4676" y="37"/>
                                </a:lnTo>
                                <a:lnTo>
                                  <a:pt x="4607" y="16"/>
                                </a:lnTo>
                                <a:lnTo>
                                  <a:pt x="4535" y="4"/>
                                </a:lnTo>
                                <a:lnTo>
                                  <a:pt x="4460" y="0"/>
                                </a:lnTo>
                                <a:close/>
                              </a:path>
                            </a:pathLst>
                          </a:custGeom>
                          <a:solidFill>
                            <a:srgbClr val="fae4d5"/>
                          </a:solidFill>
                          <a:ln w="0">
                            <a:noFill/>
                          </a:ln>
                        </wps:spPr>
                        <wps:style>
                          <a:lnRef idx="0"/>
                          <a:fillRef idx="0"/>
                          <a:effectRef idx="0"/>
                          <a:fontRef idx="minor"/>
                        </wps:style>
                        <wps:bodyPr/>
                      </wps:wsp>
                      <wps:wsp>
                        <wps:cNvSpPr/>
                        <wps:spPr>
                          <a:xfrm>
                            <a:off x="0" y="0"/>
                            <a:ext cx="3239280" cy="6620400"/>
                          </a:xfrm>
                          <a:custGeom>
                            <a:avLst/>
                            <a:gdLst/>
                            <a:ahLst/>
                            <a:rect l="l" t="t" r="r" b="b"/>
                            <a:pathLst>
                              <a:path w="5100" h="10425">
                                <a:moveTo>
                                  <a:pt x="0" y="640"/>
                                </a:moveTo>
                                <a:lnTo>
                                  <a:pt x="4" y="565"/>
                                </a:lnTo>
                                <a:lnTo>
                                  <a:pt x="17" y="493"/>
                                </a:lnTo>
                                <a:lnTo>
                                  <a:pt x="37" y="424"/>
                                </a:lnTo>
                                <a:lnTo>
                                  <a:pt x="65" y="358"/>
                                </a:lnTo>
                                <a:lnTo>
                                  <a:pt x="100" y="296"/>
                                </a:lnTo>
                                <a:lnTo>
                                  <a:pt x="141" y="239"/>
                                </a:lnTo>
                                <a:lnTo>
                                  <a:pt x="187" y="187"/>
                                </a:lnTo>
                                <a:lnTo>
                                  <a:pt x="240" y="140"/>
                                </a:lnTo>
                                <a:lnTo>
                                  <a:pt x="297" y="99"/>
                                </a:lnTo>
                                <a:lnTo>
                                  <a:pt x="359" y="65"/>
                                </a:lnTo>
                                <a:lnTo>
                                  <a:pt x="424" y="37"/>
                                </a:lnTo>
                                <a:lnTo>
                                  <a:pt x="493" y="16"/>
                                </a:lnTo>
                                <a:lnTo>
                                  <a:pt x="565" y="4"/>
                                </a:lnTo>
                                <a:lnTo>
                                  <a:pt x="640" y="0"/>
                                </a:lnTo>
                                <a:lnTo>
                                  <a:pt x="4460" y="0"/>
                                </a:lnTo>
                                <a:lnTo>
                                  <a:pt x="4535" y="4"/>
                                </a:lnTo>
                                <a:lnTo>
                                  <a:pt x="4607" y="16"/>
                                </a:lnTo>
                                <a:lnTo>
                                  <a:pt x="4676" y="37"/>
                                </a:lnTo>
                                <a:lnTo>
                                  <a:pt x="4741" y="65"/>
                                </a:lnTo>
                                <a:lnTo>
                                  <a:pt x="4803" y="99"/>
                                </a:lnTo>
                                <a:lnTo>
                                  <a:pt x="4860" y="140"/>
                                </a:lnTo>
                                <a:lnTo>
                                  <a:pt x="4913" y="187"/>
                                </a:lnTo>
                                <a:lnTo>
                                  <a:pt x="4959" y="239"/>
                                </a:lnTo>
                                <a:lnTo>
                                  <a:pt x="5000" y="296"/>
                                </a:lnTo>
                                <a:lnTo>
                                  <a:pt x="5035" y="358"/>
                                </a:lnTo>
                                <a:lnTo>
                                  <a:pt x="5063" y="424"/>
                                </a:lnTo>
                                <a:lnTo>
                                  <a:pt x="5083" y="493"/>
                                </a:lnTo>
                                <a:lnTo>
                                  <a:pt x="5096" y="565"/>
                                </a:lnTo>
                                <a:lnTo>
                                  <a:pt x="5100" y="640"/>
                                </a:lnTo>
                                <a:lnTo>
                                  <a:pt x="5100" y="9785"/>
                                </a:lnTo>
                                <a:lnTo>
                                  <a:pt x="5096" y="9859"/>
                                </a:lnTo>
                                <a:lnTo>
                                  <a:pt x="5083" y="9931"/>
                                </a:lnTo>
                                <a:lnTo>
                                  <a:pt x="5063" y="10000"/>
                                </a:lnTo>
                                <a:lnTo>
                                  <a:pt x="5035" y="10066"/>
                                </a:lnTo>
                                <a:lnTo>
                                  <a:pt x="5000" y="10128"/>
                                </a:lnTo>
                                <a:lnTo>
                                  <a:pt x="4959" y="10185"/>
                                </a:lnTo>
                                <a:lnTo>
                                  <a:pt x="4913" y="10237"/>
                                </a:lnTo>
                                <a:lnTo>
                                  <a:pt x="4860" y="10284"/>
                                </a:lnTo>
                                <a:lnTo>
                                  <a:pt x="4803" y="10325"/>
                                </a:lnTo>
                                <a:lnTo>
                                  <a:pt x="4741" y="10359"/>
                                </a:lnTo>
                                <a:lnTo>
                                  <a:pt x="4676" y="10387"/>
                                </a:lnTo>
                                <a:lnTo>
                                  <a:pt x="4607" y="10408"/>
                                </a:lnTo>
                                <a:lnTo>
                                  <a:pt x="4535" y="10420"/>
                                </a:lnTo>
                                <a:lnTo>
                                  <a:pt x="4460" y="10425"/>
                                </a:lnTo>
                                <a:lnTo>
                                  <a:pt x="640" y="10425"/>
                                </a:lnTo>
                                <a:lnTo>
                                  <a:pt x="565" y="10420"/>
                                </a:lnTo>
                                <a:lnTo>
                                  <a:pt x="493" y="10408"/>
                                </a:lnTo>
                                <a:lnTo>
                                  <a:pt x="424" y="10387"/>
                                </a:lnTo>
                                <a:lnTo>
                                  <a:pt x="359" y="10359"/>
                                </a:lnTo>
                                <a:lnTo>
                                  <a:pt x="297" y="10325"/>
                                </a:lnTo>
                                <a:lnTo>
                                  <a:pt x="240" y="10284"/>
                                </a:lnTo>
                                <a:lnTo>
                                  <a:pt x="187" y="10237"/>
                                </a:lnTo>
                                <a:lnTo>
                                  <a:pt x="141" y="10185"/>
                                </a:lnTo>
                                <a:lnTo>
                                  <a:pt x="100" y="10128"/>
                                </a:lnTo>
                                <a:lnTo>
                                  <a:pt x="65" y="10066"/>
                                </a:lnTo>
                                <a:lnTo>
                                  <a:pt x="37" y="10000"/>
                                </a:lnTo>
                                <a:lnTo>
                                  <a:pt x="17" y="9931"/>
                                </a:lnTo>
                                <a:lnTo>
                                  <a:pt x="4" y="9859"/>
                                </a:lnTo>
                                <a:lnTo>
                                  <a:pt x="0" y="9785"/>
                                </a:lnTo>
                                <a:lnTo>
                                  <a:pt x="0" y="640"/>
                                </a:lnTo>
                                <a:close/>
                              </a:path>
                            </a:pathLst>
                          </a:custGeom>
                          <a:noFill/>
                          <a:ln w="12700">
                            <a:solidFill>
                              <a:srgbClr val="000000"/>
                            </a:solidFill>
                            <a:round/>
                          </a:ln>
                        </wps:spPr>
                        <wps:style>
                          <a:lnRef idx="0"/>
                          <a:fillRef idx="0"/>
                          <a:effectRef idx="0"/>
                          <a:fontRef idx="minor"/>
                        </wps:style>
                        <wps:bodyPr/>
                      </wps:wsp>
                      <wps:wsp>
                        <wps:cNvSpPr/>
                        <wps:spPr>
                          <a:xfrm>
                            <a:off x="84600" y="12240"/>
                            <a:ext cx="3251880" cy="6633360"/>
                          </a:xfrm>
                          <a:prstGeom prst="rect">
                            <a:avLst/>
                          </a:prstGeom>
                          <a:noFill/>
                          <a:ln w="0">
                            <a:noFill/>
                          </a:ln>
                        </wps:spPr>
                        <wps:style>
                          <a:lnRef idx="0"/>
                          <a:fillRef idx="0"/>
                          <a:effectRef idx="0"/>
                          <a:fontRef idx="minor"/>
                        </wps:style>
                        <wps:txbx>
                          <w:txbxContent>
                            <w:p>
                              <w:pPr>
                                <w:overflowPunct w:val="false"/>
                                <w:spacing w:before="4" w:after="0" w:lineRule="auto" w:line="240"/>
                                <w:jc w:val="left"/>
                                <w:rPr/>
                              </w:pPr>
                              <w:r>
                                <w:rPr>
                                  <w:sz w:val="22"/>
                                  <w:rFonts w:ascii="Calibri" w:hAnsi="Calibri" w:eastAsia="Calibri" w:cs="" w:asciiTheme="minorHAnsi" w:cstheme="minorBidi" w:eastAsiaTheme="minorHAnsi" w:hAnsiTheme="minorHAnsi"/>
                                </w:rPr>
                              </w:r>
                            </w:p>
                            <w:p>
                              <w:pPr>
                                <w:overflowPunct w:val="false"/>
                                <w:spacing w:before="1"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000000"/>
                                </w:rPr>
                                <w:t>What you can expect to gain</w:t>
                              </w:r>
                            </w:p>
                            <w:p>
                              <w:pPr>
                                <w:overflowPunct w:val="false"/>
                                <w:spacing w:before="178"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Although they have their problems from time to time, many members describe their partnership as a ‘family’ that they feel loyal to, and that alongside the serious work they do, they get to have a lot of fun with</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Some partnership members bring skills and experience that they value the opportunity to use</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Others gain in confidence as they get to develop skills and experience that they haven’t had before, and for some that looks good on their</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CV</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Taking part in formal training provided by Local Trust but only if you want</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to</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Being able to make a practical difference to the community that your friends and family live in is very</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satisfying</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Getting to know more about your neighbourhood and how others experience it</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Understanding how things work can help build resilience to set backs and build the determination to overcome problems and find another</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way</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The opportunity to meet other people involved in Big Local across England and share experiences</w:t>
                              </w:r>
                            </w:p>
                          </w:txbxContent>
                        </wps:txbx>
                        <wps:bodyPr lIns="0" rIns="0" tIns="0" bIns="0">
                          <a:noAutofit/>
                        </wps:bodyPr>
                      </wps:wsp>
                    </wpg:wgp>
                  </a:graphicData>
                </a:graphic>
              </wp:anchor>
            </w:drawing>
          </mc:Choice>
          <mc:Fallback>
            <w:pict>
              <v:group id="shape_0" alt="Group 2" style="position:absolute;margin-left:314.4pt;margin-top:19.35pt;width:262.7pt;height:523.3pt" coordorigin="6288,387" coordsize="5254,10466">
                <v:rect id="shape_0" stroked="f" style="position:absolute;left:6421;top:406;width:5120;height:10445;mso-position-horizontal-relative:page">
                  <v:textbox>
                    <w:txbxContent>
                      <w:p>
                        <w:pPr>
                          <w:overflowPunct w:val="false"/>
                          <w:spacing w:before="4" w:after="0" w:lineRule="auto" w:line="240"/>
                          <w:jc w:val="left"/>
                          <w:rPr/>
                        </w:pPr>
                        <w:r>
                          <w:rPr>
                            <w:sz w:val="22"/>
                            <w:rFonts w:ascii="Calibri" w:hAnsi="Calibri" w:eastAsia="Calibri" w:cs="" w:asciiTheme="minorHAnsi" w:cstheme="minorBidi" w:eastAsiaTheme="minorHAnsi" w:hAnsiTheme="minorHAnsi"/>
                          </w:rPr>
                        </w:r>
                      </w:p>
                      <w:p>
                        <w:pPr>
                          <w:overflowPunct w:val="false"/>
                          <w:spacing w:before="1"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000000"/>
                          </w:rPr>
                          <w:t>What you can expect to gain</w:t>
                        </w:r>
                      </w:p>
                      <w:p>
                        <w:pPr>
                          <w:overflowPunct w:val="false"/>
                          <w:spacing w:before="178"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Although they have their problems from time to time, many members describe their partnership as a ‘family’ that they feel loyal to, and that alongside the serious work they do, they get to have a lot of fun with</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Some partnership members bring skills and experience that they value the opportunity to use</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Others gain in confidence as they get to develop skills and experience that they haven’t had before, and for some that looks good on their</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CV</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Taking part in formal training provided by Local Trust but only if you want</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to</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Being able to make a practical difference to the community that your friends and family live in is very</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satisfying</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Getting to know more about your neighbourhood and how others experience it</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Understanding how things work can help build resilience to set backs and build the determination to overcome problems and find another</w:t>
                        </w:r>
                        <w:r>
                          <w:rPr>
                            <w:sz w:val="22"/>
                            <w:b w:val="false"/>
                            <w:u w:val="none"/>
                            <w:dstrike w:val="false"/>
                            <w:strike w:val="false"/>
                            <w:i w:val="false"/>
                            <w:vertAlign w:val="baseline"/>
                            <w:position w:val="0"/>
                            <w:szCs w:val="22"/>
                            <w:bCs w:val="false"/>
                            <w:iCs w:val="false"/>
                            <w:smallCaps w:val="false"/>
                            <w:caps w:val="false"/>
                            <w:spacing w:val="-1"/>
                            <w:rFonts w:cs="" w:cstheme="minorBidi" w:ascii="Ebrima" w:hAnsi="Ebrima" w:eastAsia="Calibri"/>
                            <w:color w:val="000000"/>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000000"/>
                          </w:rPr>
                          <w:t>way</w:t>
                        </w:r>
                      </w:p>
                      <w:p>
                        <w:pPr>
                          <w:overflowPunct w:val="false"/>
                          <w:spacing w:before="0" w:after="0" w:lineRule="auto" w:line="254"/>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000000"/>
                          </w:rPr>
                          <w:t>The opportunity to meet other people involved in Big Local across England and share experiences</w:t>
                        </w:r>
                      </w:p>
                    </w:txbxContent>
                  </v:textbox>
                  <w10:wrap type="square"/>
                  <v:fill o:detectmouseclick="t" on="false"/>
                  <v:stroke color="#3465a4" joinstyle="round" endcap="flat"/>
                </v:rect>
              </v:group>
            </w:pict>
          </mc:Fallback>
        </mc:AlternateContent>
        <mc:AlternateContent>
          <mc:Choice Requires="wpg">
            <w:drawing>
              <wp:inline distT="0" distB="13335" distL="0" distR="13335" wp14:anchorId="76C57198">
                <wp:extent cx="3359785" cy="5055235"/>
                <wp:effectExtent l="0" t="0" r="13335" b="13335"/>
                <wp:docPr id="9" name="Shape1"/>
                <a:graphic xmlns:a="http://schemas.openxmlformats.org/drawingml/2006/main">
                  <a:graphicData uri="http://schemas.microsoft.com/office/word/2010/wordprocessingGroup">
                    <wpg:wgp>
                      <wpg:cNvGrpSpPr/>
                      <wpg:grpSpPr>
                        <a:xfrm>
                          <a:off x="0" y="0"/>
                          <a:ext cx="3359160" cy="5054760"/>
                        </a:xfrm>
                      </wpg:grpSpPr>
                      <wps:wsp>
                        <wps:cNvSpPr/>
                        <wps:spPr>
                          <a:xfrm>
                            <a:off x="34200" y="0"/>
                            <a:ext cx="3324960" cy="4934520"/>
                          </a:xfrm>
                          <a:custGeom>
                            <a:avLst/>
                            <a:gdLst/>
                            <a:ahLst/>
                            <a:rect l="l" t="t" r="r" b="b"/>
                            <a:pathLst>
                              <a:path w="5235" h="7770">
                                <a:moveTo>
                                  <a:pt x="4362" y="0"/>
                                </a:moveTo>
                                <a:lnTo>
                                  <a:pt x="873" y="0"/>
                                </a:lnTo>
                                <a:lnTo>
                                  <a:pt x="797" y="3"/>
                                </a:lnTo>
                                <a:lnTo>
                                  <a:pt x="724" y="13"/>
                                </a:lnTo>
                                <a:lnTo>
                                  <a:pt x="652" y="28"/>
                                </a:lnTo>
                                <a:lnTo>
                                  <a:pt x="583" y="49"/>
                                </a:lnTo>
                                <a:lnTo>
                                  <a:pt x="517" y="76"/>
                                </a:lnTo>
                                <a:lnTo>
                                  <a:pt x="453" y="107"/>
                                </a:lnTo>
                                <a:lnTo>
                                  <a:pt x="392" y="144"/>
                                </a:lnTo>
                                <a:lnTo>
                                  <a:pt x="335" y="185"/>
                                </a:lnTo>
                                <a:lnTo>
                                  <a:pt x="281" y="231"/>
                                </a:lnTo>
                                <a:lnTo>
                                  <a:pt x="231" y="281"/>
                                </a:lnTo>
                                <a:lnTo>
                                  <a:pt x="185" y="335"/>
                                </a:lnTo>
                                <a:lnTo>
                                  <a:pt x="144" y="392"/>
                                </a:lnTo>
                                <a:lnTo>
                                  <a:pt x="107" y="453"/>
                                </a:lnTo>
                                <a:lnTo>
                                  <a:pt x="76" y="517"/>
                                </a:lnTo>
                                <a:lnTo>
                                  <a:pt x="49" y="583"/>
                                </a:lnTo>
                                <a:lnTo>
                                  <a:pt x="28" y="652"/>
                                </a:lnTo>
                                <a:lnTo>
                                  <a:pt x="13" y="724"/>
                                </a:lnTo>
                                <a:lnTo>
                                  <a:pt x="3" y="797"/>
                                </a:lnTo>
                                <a:lnTo>
                                  <a:pt x="0" y="873"/>
                                </a:lnTo>
                                <a:lnTo>
                                  <a:pt x="0" y="6897"/>
                                </a:lnTo>
                                <a:lnTo>
                                  <a:pt x="3" y="6973"/>
                                </a:lnTo>
                                <a:lnTo>
                                  <a:pt x="13" y="7046"/>
                                </a:lnTo>
                                <a:lnTo>
                                  <a:pt x="28" y="7118"/>
                                </a:lnTo>
                                <a:lnTo>
                                  <a:pt x="49" y="7187"/>
                                </a:lnTo>
                                <a:lnTo>
                                  <a:pt x="76" y="7253"/>
                                </a:lnTo>
                                <a:lnTo>
                                  <a:pt x="107" y="7317"/>
                                </a:lnTo>
                                <a:lnTo>
                                  <a:pt x="144" y="7378"/>
                                </a:lnTo>
                                <a:lnTo>
                                  <a:pt x="185" y="7435"/>
                                </a:lnTo>
                                <a:lnTo>
                                  <a:pt x="231" y="7489"/>
                                </a:lnTo>
                                <a:lnTo>
                                  <a:pt x="281" y="7539"/>
                                </a:lnTo>
                                <a:lnTo>
                                  <a:pt x="335" y="7585"/>
                                </a:lnTo>
                                <a:lnTo>
                                  <a:pt x="392" y="7626"/>
                                </a:lnTo>
                                <a:lnTo>
                                  <a:pt x="453" y="7663"/>
                                </a:lnTo>
                                <a:lnTo>
                                  <a:pt x="517" y="7694"/>
                                </a:lnTo>
                                <a:lnTo>
                                  <a:pt x="583" y="7721"/>
                                </a:lnTo>
                                <a:lnTo>
                                  <a:pt x="652" y="7742"/>
                                </a:lnTo>
                                <a:lnTo>
                                  <a:pt x="724" y="7757"/>
                                </a:lnTo>
                                <a:lnTo>
                                  <a:pt x="797" y="7767"/>
                                </a:lnTo>
                                <a:lnTo>
                                  <a:pt x="873" y="7770"/>
                                </a:lnTo>
                                <a:lnTo>
                                  <a:pt x="4362" y="7770"/>
                                </a:lnTo>
                                <a:lnTo>
                                  <a:pt x="4438" y="7767"/>
                                </a:lnTo>
                                <a:lnTo>
                                  <a:pt x="4511" y="7757"/>
                                </a:lnTo>
                                <a:lnTo>
                                  <a:pt x="4583" y="7742"/>
                                </a:lnTo>
                                <a:lnTo>
                                  <a:pt x="4652" y="7721"/>
                                </a:lnTo>
                                <a:lnTo>
                                  <a:pt x="4718" y="7694"/>
                                </a:lnTo>
                                <a:lnTo>
                                  <a:pt x="4782" y="7663"/>
                                </a:lnTo>
                                <a:lnTo>
                                  <a:pt x="4843" y="7626"/>
                                </a:lnTo>
                                <a:lnTo>
                                  <a:pt x="4900" y="7585"/>
                                </a:lnTo>
                                <a:lnTo>
                                  <a:pt x="4954" y="7539"/>
                                </a:lnTo>
                                <a:lnTo>
                                  <a:pt x="5004" y="7489"/>
                                </a:lnTo>
                                <a:lnTo>
                                  <a:pt x="5050" y="7435"/>
                                </a:lnTo>
                                <a:lnTo>
                                  <a:pt x="5091" y="7378"/>
                                </a:lnTo>
                                <a:lnTo>
                                  <a:pt x="5128" y="7317"/>
                                </a:lnTo>
                                <a:lnTo>
                                  <a:pt x="5159" y="7253"/>
                                </a:lnTo>
                                <a:lnTo>
                                  <a:pt x="5186" y="7187"/>
                                </a:lnTo>
                                <a:lnTo>
                                  <a:pt x="5207" y="7118"/>
                                </a:lnTo>
                                <a:lnTo>
                                  <a:pt x="5222" y="7046"/>
                                </a:lnTo>
                                <a:lnTo>
                                  <a:pt x="5232" y="6973"/>
                                </a:lnTo>
                                <a:lnTo>
                                  <a:pt x="5235" y="6897"/>
                                </a:lnTo>
                                <a:lnTo>
                                  <a:pt x="5235" y="873"/>
                                </a:lnTo>
                                <a:lnTo>
                                  <a:pt x="5232" y="797"/>
                                </a:lnTo>
                                <a:lnTo>
                                  <a:pt x="5222" y="724"/>
                                </a:lnTo>
                                <a:lnTo>
                                  <a:pt x="5207" y="652"/>
                                </a:lnTo>
                                <a:lnTo>
                                  <a:pt x="5186" y="583"/>
                                </a:lnTo>
                                <a:lnTo>
                                  <a:pt x="5159" y="517"/>
                                </a:lnTo>
                                <a:lnTo>
                                  <a:pt x="5128" y="453"/>
                                </a:lnTo>
                                <a:lnTo>
                                  <a:pt x="5091" y="392"/>
                                </a:lnTo>
                                <a:lnTo>
                                  <a:pt x="5050" y="335"/>
                                </a:lnTo>
                                <a:lnTo>
                                  <a:pt x="5004" y="281"/>
                                </a:lnTo>
                                <a:lnTo>
                                  <a:pt x="4954" y="231"/>
                                </a:lnTo>
                                <a:lnTo>
                                  <a:pt x="4900" y="185"/>
                                </a:lnTo>
                                <a:lnTo>
                                  <a:pt x="4843" y="144"/>
                                </a:lnTo>
                                <a:lnTo>
                                  <a:pt x="4782" y="107"/>
                                </a:lnTo>
                                <a:lnTo>
                                  <a:pt x="4718" y="76"/>
                                </a:lnTo>
                                <a:lnTo>
                                  <a:pt x="4652" y="49"/>
                                </a:lnTo>
                                <a:lnTo>
                                  <a:pt x="4583" y="28"/>
                                </a:lnTo>
                                <a:lnTo>
                                  <a:pt x="4511" y="13"/>
                                </a:lnTo>
                                <a:lnTo>
                                  <a:pt x="4438" y="3"/>
                                </a:lnTo>
                                <a:lnTo>
                                  <a:pt x="4362" y="0"/>
                                </a:lnTo>
                                <a:close/>
                              </a:path>
                            </a:pathLst>
                          </a:custGeom>
                          <a:solidFill>
                            <a:srgbClr val="e1efd9"/>
                          </a:solidFill>
                          <a:ln w="0">
                            <a:noFill/>
                          </a:ln>
                        </wps:spPr>
                        <wps:style>
                          <a:lnRef idx="0"/>
                          <a:fillRef idx="0"/>
                          <a:effectRef idx="0"/>
                          <a:fontRef idx="minor"/>
                        </wps:style>
                        <wps:bodyPr/>
                      </wps:wsp>
                      <wps:wsp>
                        <wps:cNvSpPr/>
                        <wps:spPr>
                          <a:xfrm>
                            <a:off x="34200" y="0"/>
                            <a:ext cx="3324960" cy="4934520"/>
                          </a:xfrm>
                          <a:custGeom>
                            <a:avLst/>
                            <a:gdLst/>
                            <a:ahLst/>
                            <a:rect l="l" t="t" r="r" b="b"/>
                            <a:pathLst>
                              <a:path w="5235" h="7770">
                                <a:moveTo>
                                  <a:pt x="0" y="873"/>
                                </a:moveTo>
                                <a:lnTo>
                                  <a:pt x="3" y="797"/>
                                </a:lnTo>
                                <a:lnTo>
                                  <a:pt x="13" y="724"/>
                                </a:lnTo>
                                <a:lnTo>
                                  <a:pt x="28" y="652"/>
                                </a:lnTo>
                                <a:lnTo>
                                  <a:pt x="49" y="583"/>
                                </a:lnTo>
                                <a:lnTo>
                                  <a:pt x="76" y="517"/>
                                </a:lnTo>
                                <a:lnTo>
                                  <a:pt x="107" y="453"/>
                                </a:lnTo>
                                <a:lnTo>
                                  <a:pt x="144" y="392"/>
                                </a:lnTo>
                                <a:lnTo>
                                  <a:pt x="185" y="335"/>
                                </a:lnTo>
                                <a:lnTo>
                                  <a:pt x="231" y="281"/>
                                </a:lnTo>
                                <a:lnTo>
                                  <a:pt x="281" y="231"/>
                                </a:lnTo>
                                <a:lnTo>
                                  <a:pt x="335" y="185"/>
                                </a:lnTo>
                                <a:lnTo>
                                  <a:pt x="392" y="144"/>
                                </a:lnTo>
                                <a:lnTo>
                                  <a:pt x="453" y="107"/>
                                </a:lnTo>
                                <a:lnTo>
                                  <a:pt x="517" y="76"/>
                                </a:lnTo>
                                <a:lnTo>
                                  <a:pt x="583" y="49"/>
                                </a:lnTo>
                                <a:lnTo>
                                  <a:pt x="652" y="28"/>
                                </a:lnTo>
                                <a:lnTo>
                                  <a:pt x="724" y="13"/>
                                </a:lnTo>
                                <a:lnTo>
                                  <a:pt x="797" y="3"/>
                                </a:lnTo>
                                <a:lnTo>
                                  <a:pt x="873" y="0"/>
                                </a:lnTo>
                                <a:lnTo>
                                  <a:pt x="4362" y="0"/>
                                </a:lnTo>
                                <a:lnTo>
                                  <a:pt x="4438" y="3"/>
                                </a:lnTo>
                                <a:lnTo>
                                  <a:pt x="4511" y="13"/>
                                </a:lnTo>
                                <a:lnTo>
                                  <a:pt x="4583" y="28"/>
                                </a:lnTo>
                                <a:lnTo>
                                  <a:pt x="4652" y="49"/>
                                </a:lnTo>
                                <a:lnTo>
                                  <a:pt x="4718" y="76"/>
                                </a:lnTo>
                                <a:lnTo>
                                  <a:pt x="4782" y="107"/>
                                </a:lnTo>
                                <a:lnTo>
                                  <a:pt x="4843" y="144"/>
                                </a:lnTo>
                                <a:lnTo>
                                  <a:pt x="4900" y="185"/>
                                </a:lnTo>
                                <a:lnTo>
                                  <a:pt x="4954" y="231"/>
                                </a:lnTo>
                                <a:lnTo>
                                  <a:pt x="5004" y="281"/>
                                </a:lnTo>
                                <a:lnTo>
                                  <a:pt x="5050" y="335"/>
                                </a:lnTo>
                                <a:lnTo>
                                  <a:pt x="5091" y="392"/>
                                </a:lnTo>
                                <a:lnTo>
                                  <a:pt x="5128" y="453"/>
                                </a:lnTo>
                                <a:lnTo>
                                  <a:pt x="5159" y="517"/>
                                </a:lnTo>
                                <a:lnTo>
                                  <a:pt x="5186" y="583"/>
                                </a:lnTo>
                                <a:lnTo>
                                  <a:pt x="5207" y="652"/>
                                </a:lnTo>
                                <a:lnTo>
                                  <a:pt x="5222" y="724"/>
                                </a:lnTo>
                                <a:lnTo>
                                  <a:pt x="5232" y="797"/>
                                </a:lnTo>
                                <a:lnTo>
                                  <a:pt x="5235" y="873"/>
                                </a:lnTo>
                                <a:lnTo>
                                  <a:pt x="5235" y="6897"/>
                                </a:lnTo>
                                <a:lnTo>
                                  <a:pt x="5232" y="6973"/>
                                </a:lnTo>
                                <a:lnTo>
                                  <a:pt x="5222" y="7046"/>
                                </a:lnTo>
                                <a:lnTo>
                                  <a:pt x="5207" y="7118"/>
                                </a:lnTo>
                                <a:lnTo>
                                  <a:pt x="5186" y="7187"/>
                                </a:lnTo>
                                <a:lnTo>
                                  <a:pt x="5159" y="7253"/>
                                </a:lnTo>
                                <a:lnTo>
                                  <a:pt x="5128" y="7317"/>
                                </a:lnTo>
                                <a:lnTo>
                                  <a:pt x="5091" y="7378"/>
                                </a:lnTo>
                                <a:lnTo>
                                  <a:pt x="5050" y="7435"/>
                                </a:lnTo>
                                <a:lnTo>
                                  <a:pt x="5004" y="7489"/>
                                </a:lnTo>
                                <a:lnTo>
                                  <a:pt x="4954" y="7539"/>
                                </a:lnTo>
                                <a:lnTo>
                                  <a:pt x="4900" y="7585"/>
                                </a:lnTo>
                                <a:lnTo>
                                  <a:pt x="4843" y="7626"/>
                                </a:lnTo>
                                <a:lnTo>
                                  <a:pt x="4782" y="7663"/>
                                </a:lnTo>
                                <a:lnTo>
                                  <a:pt x="4718" y="7694"/>
                                </a:lnTo>
                                <a:lnTo>
                                  <a:pt x="4652" y="7721"/>
                                </a:lnTo>
                                <a:lnTo>
                                  <a:pt x="4583" y="7742"/>
                                </a:lnTo>
                                <a:lnTo>
                                  <a:pt x="4511" y="7757"/>
                                </a:lnTo>
                                <a:lnTo>
                                  <a:pt x="4438" y="7767"/>
                                </a:lnTo>
                                <a:lnTo>
                                  <a:pt x="4362" y="7770"/>
                                </a:lnTo>
                                <a:lnTo>
                                  <a:pt x="873" y="7770"/>
                                </a:lnTo>
                                <a:lnTo>
                                  <a:pt x="797" y="7767"/>
                                </a:lnTo>
                                <a:lnTo>
                                  <a:pt x="724" y="7757"/>
                                </a:lnTo>
                                <a:lnTo>
                                  <a:pt x="652" y="7742"/>
                                </a:lnTo>
                                <a:lnTo>
                                  <a:pt x="583" y="7721"/>
                                </a:lnTo>
                                <a:lnTo>
                                  <a:pt x="517" y="7694"/>
                                </a:lnTo>
                                <a:lnTo>
                                  <a:pt x="453" y="7663"/>
                                </a:lnTo>
                                <a:lnTo>
                                  <a:pt x="392" y="7626"/>
                                </a:lnTo>
                                <a:lnTo>
                                  <a:pt x="335" y="7585"/>
                                </a:lnTo>
                                <a:lnTo>
                                  <a:pt x="281" y="7539"/>
                                </a:lnTo>
                                <a:lnTo>
                                  <a:pt x="231" y="7489"/>
                                </a:lnTo>
                                <a:lnTo>
                                  <a:pt x="185" y="7435"/>
                                </a:lnTo>
                                <a:lnTo>
                                  <a:pt x="144" y="7378"/>
                                </a:lnTo>
                                <a:lnTo>
                                  <a:pt x="107" y="7317"/>
                                </a:lnTo>
                                <a:lnTo>
                                  <a:pt x="76" y="7253"/>
                                </a:lnTo>
                                <a:lnTo>
                                  <a:pt x="49" y="7187"/>
                                </a:lnTo>
                                <a:lnTo>
                                  <a:pt x="28" y="7118"/>
                                </a:lnTo>
                                <a:lnTo>
                                  <a:pt x="13" y="7046"/>
                                </a:lnTo>
                                <a:lnTo>
                                  <a:pt x="3" y="6973"/>
                                </a:lnTo>
                                <a:lnTo>
                                  <a:pt x="0" y="6897"/>
                                </a:lnTo>
                                <a:lnTo>
                                  <a:pt x="0" y="873"/>
                                </a:lnTo>
                                <a:close/>
                              </a:path>
                            </a:pathLst>
                          </a:custGeom>
                          <a:noFill/>
                          <a:ln w="12700">
                            <a:solidFill>
                              <a:srgbClr val="2e528f"/>
                            </a:solidFill>
                            <a:round/>
                          </a:ln>
                        </wps:spPr>
                        <wps:style>
                          <a:lnRef idx="0"/>
                          <a:fillRef idx="0"/>
                          <a:effectRef idx="0"/>
                          <a:fontRef idx="minor"/>
                        </wps:style>
                        <wps:bodyPr/>
                      </wps:wsp>
                      <wps:wsp>
                        <wps:cNvSpPr/>
                        <wps:spPr>
                          <a:xfrm>
                            <a:off x="0" y="107280"/>
                            <a:ext cx="3337560" cy="4947120"/>
                          </a:xfrm>
                          <a:prstGeom prst="rect">
                            <a:avLst/>
                          </a:prstGeom>
                          <a:noFill/>
                          <a:ln w="0">
                            <a:noFill/>
                          </a:ln>
                        </wps:spPr>
                        <wps:style>
                          <a:lnRef idx="0"/>
                          <a:fillRef idx="0"/>
                          <a:effectRef idx="0"/>
                          <a:fontRef idx="minor"/>
                        </wps:style>
                        <wps:txb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rPr>
                              </w:r>
                            </w:p>
                            <w:p>
                              <w:pPr>
                                <w:overflowPunct w:val="false"/>
                                <w:spacing w:before="0"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202429"/>
                                </w:rPr>
                                <w:t>What Local Trust expects:</w:t>
                              </w:r>
                            </w:p>
                            <w:p>
                              <w:pPr>
                                <w:overflowPunct w:val="false"/>
                                <w:spacing w:before="108"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take care of yourselves and each other in undertaking any Big Local activity, contributing only what you are able to and not over-burdening yourselves and bringing in other people to share the</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load</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make decisions about how money and other resources are spent, using a process for agreeing who will deliver services and activities in line with your</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plan</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each partnership reflects the make-up of its own area and meets the Big Local criteria</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operate in an open, constructive, honest, inclusive and respectful way and that you make this commitment in a Code of Conduct</w:t>
                              </w:r>
                            </w:p>
                            <w:p>
                              <w:pPr>
                                <w:overflowPunct w:val="false"/>
                                <w:spacing w:before="0" w:after="0" w:lineRule="auto" w:line="240"/>
                                <w:jc w:val="both"/>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challenge the behaviour of others involved in Big Local that break your Code of Conduct</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make sure that any staff involved in your Big Local are managed fairly and effectively</w:t>
                              </w:r>
                            </w:p>
                          </w:txbxContent>
                        </wps:txbx>
                        <wps:bodyPr lIns="0" rIns="0" tIns="0" bIns="0">
                          <a:noAutofit/>
                        </wps:bodyPr>
                      </wps:wsp>
                    </wpg:wgp>
                  </a:graphicData>
                </a:graphic>
              </wp:inline>
            </w:drawing>
          </mc:Choice>
          <mc:Fallback>
            <w:pict>
              <v:group id="shape_0" alt="Shape1" style="position:absolute;margin-left:0pt;margin-top:-399.1pt;width:264.5pt;height:398pt" coordorigin="0,-7982" coordsize="5290,7960">
                <v:rect id="shape_0" stroked="f" style="position:absolute;left:0;top:-7813;width:5255;height:7790;mso-position-vertical:top">
                  <v:textbox>
                    <w:txbxContent>
                      <w:p>
                        <w:pPr>
                          <w:overflowPunct w:val="false"/>
                          <w:spacing w:before="0" w:after="0" w:lineRule="auto" w:line="240"/>
                          <w:jc w:val="left"/>
                          <w:rPr/>
                        </w:pPr>
                        <w:r>
                          <w:rPr>
                            <w:sz w:val="22"/>
                            <w:rFonts w:ascii="Calibri" w:hAnsi="Calibri" w:eastAsia="Calibri" w:cs="" w:asciiTheme="minorHAnsi" w:cstheme="minorBidi" w:eastAsiaTheme="minorHAnsi" w:hAnsiTheme="minorHAnsi"/>
                          </w:rPr>
                        </w:r>
                      </w:p>
                      <w:p>
                        <w:pPr>
                          <w:overflowPunct w:val="false"/>
                          <w:spacing w:before="0" w:after="0" w:lineRule="auto" w:line="240"/>
                          <w:jc w:val="left"/>
                          <w:rPr/>
                        </w:pPr>
                        <w:r>
                          <w:rPr>
                            <w:sz w:val="22"/>
                            <w:b/>
                            <w:u w:val="none"/>
                            <w:dstrike w:val="false"/>
                            <w:strike w:val="false"/>
                            <w:i w:val="false"/>
                            <w:vertAlign w:val="baseline"/>
                            <w:position w:val="0"/>
                            <w:spacing w:val="0"/>
                            <w:szCs w:val="22"/>
                            <w:bCs/>
                            <w:iCs w:val="false"/>
                            <w:smallCaps w:val="false"/>
                            <w:caps w:val="false"/>
                            <w:rFonts w:cs="" w:cstheme="minorBidi" w:ascii="Ebrima" w:hAnsi="Ebrima" w:eastAsia="Calibri"/>
                            <w:color w:val="202429"/>
                          </w:rPr>
                          <w:t>What Local Trust expects:</w:t>
                        </w:r>
                      </w:p>
                      <w:p>
                        <w:pPr>
                          <w:overflowPunct w:val="false"/>
                          <w:spacing w:before="108"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take care of yourselves and each other in undertaking any Big Local activity, contributing only what you are able to and not over-burdening yourselves and bringing in other people to share the</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load</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make decisions about how money and other resources are spent, using a process for agreeing who will deliver services and activities in line with your</w:t>
                        </w:r>
                        <w:r>
                          <w:rPr>
                            <w:sz w:val="22"/>
                            <w:b w:val="false"/>
                            <w:u w:val="none"/>
                            <w:dstrike w:val="false"/>
                            <w:strike w:val="false"/>
                            <w:i w:val="false"/>
                            <w:vertAlign w:val="baseline"/>
                            <w:position w:val="0"/>
                            <w:szCs w:val="22"/>
                            <w:bCs w:val="false"/>
                            <w:iCs w:val="false"/>
                            <w:smallCaps w:val="false"/>
                            <w:caps w:val="false"/>
                            <w:spacing w:val="-2"/>
                            <w:rFonts w:cs="" w:cstheme="minorBidi" w:ascii="Ebrima" w:hAnsi="Ebrima" w:eastAsia="Calibri"/>
                            <w:color w:val="202429"/>
                          </w:rPr>
                          <w:t xml:space="preserve"> </w:t>
                        </w:r>
                        <w:r>
                          <w:rPr>
                            <w:sz w:val="22"/>
                            <w:b w:val="false"/>
                            <w:u w:val="none"/>
                            <w:dstrike w:val="false"/>
                            <w:strike w:val="false"/>
                            <w:i w:val="false"/>
                            <w:vertAlign w:val="baseline"/>
                            <w:position w:val="0"/>
                            <w:szCs w:val="22"/>
                            <w:bCs w:val="false"/>
                            <w:iCs w:val="false"/>
                            <w:smallCaps w:val="false"/>
                            <w:caps w:val="false"/>
                            <w:spacing w:val="0"/>
                            <w:rFonts w:cs="" w:cstheme="minorBidi" w:ascii="Ebrima" w:hAnsi="Ebrima" w:eastAsia="Calibri"/>
                            <w:color w:val="202429"/>
                          </w:rPr>
                          <w:t>plan</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each partnership reflects the make-up of its own area and meets the Big Local criteria</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operate in an open, constructive, honest, inclusive and respectful way and that you make this commitment in a Code of Conduct</w:t>
                        </w:r>
                      </w:p>
                      <w:p>
                        <w:pPr>
                          <w:overflowPunct w:val="false"/>
                          <w:spacing w:before="0" w:after="0" w:lineRule="auto" w:line="240"/>
                          <w:jc w:val="both"/>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challenge the behaviour of others involved in Big Local that break your Code of Conduct</w:t>
                        </w:r>
                      </w:p>
                      <w:p>
                        <w:pPr>
                          <w:overflowPunct w:val="false"/>
                          <w:spacing w:before="0" w:after="0" w:lineRule="auto" w:line="240"/>
                          <w:jc w:val="left"/>
                          <w:rPr/>
                        </w:pPr>
                        <w:r>
                          <w:rPr>
                            <w:sz w:val="22"/>
                            <w:b w:val="false"/>
                            <w:u w:val="none"/>
                            <w:dstrike w:val="false"/>
                            <w:strike w:val="false"/>
                            <w:i w:val="false"/>
                            <w:vertAlign w:val="baseline"/>
                            <w:position w:val="0"/>
                            <w:spacing w:val="0"/>
                            <w:szCs w:val="22"/>
                            <w:bCs w:val="false"/>
                            <w:iCs w:val="false"/>
                            <w:smallCaps w:val="false"/>
                            <w:caps w:val="false"/>
                            <w:rFonts w:cs="" w:cstheme="minorBidi" w:ascii="Ebrima" w:hAnsi="Ebrima" w:eastAsia="Calibri"/>
                            <w:color w:val="202429"/>
                          </w:rPr>
                          <w:t>that you make sure that any staff involved in your Big Local are managed fairly and effectively</w:t>
                        </w:r>
                      </w:p>
                    </w:txbxContent>
                  </v:textbox>
                  <w10:wrap type="square"/>
                  <v:fill o:detectmouseclick="t" on="false"/>
                  <v:stroke color="#3465a4" joinstyle="round" endcap="flat"/>
                </v:rect>
              </v:group>
            </w:pict>
          </mc:Fallback>
        </mc:AlternateContent>
      </w:r>
    </w:p>
    <w:p>
      <w:pPr>
        <w:pStyle w:val="Normal"/>
        <w:ind w:left="105" w:hanging="0"/>
        <w:rPr>
          <w:sz w:val="20"/>
        </w:rPr>
      </w:pPr>
      <w:r>
        <w:rPr>
          <w:sz w:val="20"/>
        </w:rPr>
      </w:r>
    </w:p>
    <w:p>
      <w:pPr>
        <w:pStyle w:val="Normal"/>
        <w:rPr>
          <w:sz w:val="20"/>
        </w:rPr>
      </w:pPr>
      <w:r>
        <w:rPr>
          <w:sz w:val="20"/>
        </w:rPr>
      </w:r>
    </w:p>
    <w:p>
      <w:pPr>
        <w:pStyle w:val="Normal"/>
        <w:rPr>
          <w:sz w:val="20"/>
        </w:rPr>
      </w:pPr>
      <w:r>
        <w:rPr>
          <w:sz w:val="20"/>
        </w:rPr>
      </w:r>
    </w:p>
    <w:p>
      <w:pPr>
        <w:pStyle w:val="Normal"/>
        <w:spacing w:before="6" w:after="0"/>
        <w:rPr>
          <w:sz w:val="29"/>
        </w:rPr>
      </w:pPr>
      <w:r>
        <w:rPr>
          <w:sz w:val="29"/>
        </w:rPr>
      </w:r>
    </w:p>
    <w:p>
      <w:pPr>
        <w:pStyle w:val="Normal"/>
        <w:spacing w:before="93" w:after="0"/>
        <w:ind w:left="-426" w:right="5474" w:hanging="0"/>
        <w:rPr>
          <w:sz w:val="24"/>
        </w:rPr>
      </w:pPr>
      <w:r>
        <w:rPr>
          <w:color w:val="202429"/>
          <w:sz w:val="24"/>
        </w:rPr>
        <w:t>There are lots of ways of being a partnership member from simply attending monthly meetings and playing your part there, to being involved in developing projects in our themed groups or putting yourself forward as Chair once you have some experience under your belt.</w:t>
      </w:r>
    </w:p>
    <w:p>
      <w:pPr>
        <w:pStyle w:val="Normal"/>
        <w:rPr>
          <w:sz w:val="24"/>
        </w:rPr>
      </w:pPr>
      <w:r>
        <w:rPr>
          <w:sz w:val="24"/>
        </w:rPr>
      </w:r>
    </w:p>
    <w:p>
      <w:pPr>
        <w:pStyle w:val="Normal"/>
        <w:ind w:left="-426" w:right="793" w:hanging="0"/>
        <w:rPr>
          <w:sz w:val="24"/>
        </w:rPr>
      </w:pPr>
      <w:r>
        <w:rPr>
          <w:color w:val="202429"/>
          <w:sz w:val="24"/>
        </w:rPr>
        <w:t>It might be that organising events is what you like to do rather than being member of a committee or getting involved in writing newsletters and leaflets. All we ask is for your time and commitment and we’ll provide the opportunities and training.</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spacing w:before="8" w:after="0"/>
        <w:rPr>
          <w:sz w:val="20"/>
        </w:rPr>
      </w:pPr>
      <w:r>
        <w:rPr>
          <w:sz w:val="20"/>
        </w:rPr>
      </w:r>
    </w:p>
    <w:p>
      <w:pPr>
        <w:sectPr>
          <w:headerReference w:type="default" r:id="rId7"/>
          <w:type w:val="nextPage"/>
          <w:pgSz w:w="11906" w:h="16838"/>
          <w:pgMar w:left="1340" w:right="1580" w:header="0" w:top="1420" w:footer="0" w:bottom="280" w:gutter="0"/>
          <w:pgNumType w:fmt="decimal"/>
          <w:formProt w:val="false"/>
          <w:textDirection w:val="lrTb"/>
          <w:docGrid w:type="default" w:linePitch="299" w:charSpace="4096"/>
        </w:sectPr>
        <w:pStyle w:val="Normal"/>
        <w:numPr>
          <w:ilvl w:val="0"/>
          <w:numId w:val="0"/>
        </w:numPr>
        <w:ind w:left="1405" w:hanging="0"/>
        <w:outlineLvl w:val="1"/>
        <w:rPr>
          <w:rFonts w:eastAsia="Calibri" w:cs="Calibri"/>
          <w:b/>
          <w:b/>
          <w:bCs/>
          <w:color w:val="202429"/>
          <w:sz w:val="36"/>
          <w:szCs w:val="36"/>
        </w:rPr>
      </w:pPr>
      <w:r>
        <w:rPr>
          <w:rFonts w:eastAsia="Calibri" w:cs="Calibri"/>
          <w:b/>
          <w:bCs/>
          <w:color w:val="202429"/>
          <w:sz w:val="36"/>
          <w:szCs w:val="36"/>
        </w:rPr>
        <w:t>We look forward to having you on board!</w:t>
      </w:r>
    </w:p>
    <w:p>
      <w:pPr>
        <w:pStyle w:val="Normal"/>
        <w:numPr>
          <w:ilvl w:val="0"/>
          <w:numId w:val="0"/>
        </w:numPr>
        <w:ind w:left="1405" w:hanging="0"/>
        <w:outlineLvl w:val="1"/>
        <w:rPr>
          <w:rFonts w:ascii="Ebrima" w:hAnsi="Ebrima"/>
          <w:color w:val="212121"/>
          <w:sz w:val="28"/>
          <w:szCs w:val="28"/>
        </w:rPr>
      </w:pPr>
      <w:r>
        <w:rPr>
          <w:rFonts w:ascii="Ebrima" w:hAnsi="Ebrima"/>
          <w:color w:val="212121"/>
          <w:sz w:val="28"/>
          <w:szCs w:val="28"/>
        </w:rPr>
        <mc:AlternateContent>
          <mc:Choice Requires="wps">
            <w:drawing>
              <wp:anchor behindDoc="0" distT="0" distB="0" distL="0" distR="0" simplePos="0" locked="0" layoutInCell="0" allowOverlap="1" relativeHeight="8" wp14:anchorId="4A158E05">
                <wp:simplePos x="0" y="0"/>
                <wp:positionH relativeFrom="column">
                  <wp:posOffset>3459480</wp:posOffset>
                </wp:positionH>
                <wp:positionV relativeFrom="paragraph">
                  <wp:posOffset>-434975</wp:posOffset>
                </wp:positionV>
                <wp:extent cx="2940050" cy="318135"/>
                <wp:effectExtent l="0" t="0" r="0" b="6985"/>
                <wp:wrapNone/>
                <wp:docPr id="10" name="Text Box 20"/>
                <a:graphic xmlns:a="http://schemas.openxmlformats.org/drawingml/2006/main">
                  <a:graphicData uri="http://schemas.microsoft.com/office/word/2010/wordprocessingShape">
                    <wps:wsp>
                      <wps:cNvSpPr/>
                      <wps:spPr>
                        <a:xfrm>
                          <a:off x="0" y="0"/>
                          <a:ext cx="2939400" cy="317520"/>
                        </a:xfrm>
                        <a:prstGeom prst="rect">
                          <a:avLst/>
                        </a:prstGeom>
                        <a:solidFill>
                          <a:schemeClr val="lt1"/>
                        </a:solidFill>
                        <a:ln w="6350">
                          <a:noFill/>
                        </a:ln>
                      </wps:spPr>
                      <wps:style>
                        <a:lnRef idx="0"/>
                        <a:fillRef idx="0"/>
                        <a:effectRef idx="0"/>
                        <a:fontRef idx="minor"/>
                      </wps:style>
                      <wps:txbx>
                        <w:txbxContent>
                          <w:p>
                            <w:pPr>
                              <w:pStyle w:val="FrameContents"/>
                              <w:jc w:val="right"/>
                              <w:rPr>
                                <w:color w:val="A6A6A6" w:themeColor="background1" w:themeShade="a6"/>
                              </w:rPr>
                            </w:pPr>
                            <w:r>
                              <w:rPr>
                                <w:color w:val="A6A6A6" w:themeColor="background1" w:themeShade="a6"/>
                              </w:rPr>
                              <w:t>Section 3 – Application Form</w:t>
                            </w:r>
                          </w:p>
                        </w:txbxContent>
                      </wps:txbx>
                      <wps:bodyPr>
                        <a:noAutofit/>
                      </wps:bodyPr>
                    </wps:wsp>
                  </a:graphicData>
                </a:graphic>
              </wp:anchor>
            </w:drawing>
          </mc:Choice>
          <mc:Fallback>
            <w:pict>
              <v:rect id="shape_0" ID="Text Box 20" fillcolor="white" stroked="f" style="position:absolute;margin-left:272.4pt;margin-top:-34.25pt;width:231.4pt;height:24.95pt" wp14:anchorId="4A158E05">
                <w10:wrap type="square"/>
                <v:fill o:detectmouseclick="t" type="solid" color2="black"/>
                <v:stroke color="#3465a4" weight="6480" joinstyle="round" endcap="flat"/>
                <v:textbox>
                  <w:txbxContent>
                    <w:p>
                      <w:pPr>
                        <w:pStyle w:val="FrameContents"/>
                        <w:jc w:val="right"/>
                        <w:rPr>
                          <w:color w:val="A6A6A6" w:themeColor="background1" w:themeShade="a6"/>
                        </w:rPr>
                      </w:pPr>
                      <w:r>
                        <w:rPr>
                          <w:color w:val="A6A6A6" w:themeColor="background1" w:themeShade="a6"/>
                        </w:rPr>
                        <w:t>Section 3 – Application Form</w:t>
                      </w:r>
                    </w:p>
                  </w:txbxContent>
                </v:textbox>
              </v:rect>
            </w:pict>
          </mc:Fallback>
        </mc:AlternateContent>
        <w:drawing>
          <wp:anchor behindDoc="0" distT="0" distB="0" distL="114300" distR="114300" simplePos="0" locked="0" layoutInCell="0" allowOverlap="1" relativeHeight="10">
            <wp:simplePos x="0" y="0"/>
            <wp:positionH relativeFrom="margin">
              <wp:posOffset>-242570</wp:posOffset>
            </wp:positionH>
            <wp:positionV relativeFrom="margin">
              <wp:posOffset>-700405</wp:posOffset>
            </wp:positionV>
            <wp:extent cx="1089025" cy="1089025"/>
            <wp:effectExtent l="0" t="0" r="0" b="0"/>
            <wp:wrapSquare wrapText="bothSides"/>
            <wp:docPr id="12" name="Picture 2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2" descr="A picture containing drawing&#10;&#10;Description automatically generated"/>
                    <pic:cNvPicPr>
                      <a:picLocks noChangeAspect="1" noChangeArrowheads="1"/>
                    </pic:cNvPicPr>
                  </pic:nvPicPr>
                  <pic:blipFill>
                    <a:blip r:embed="rId8"/>
                    <a:stretch>
                      <a:fillRect/>
                    </a:stretch>
                  </pic:blipFill>
                  <pic:spPr bwMode="auto">
                    <a:xfrm>
                      <a:off x="0" y="0"/>
                      <a:ext cx="1089025" cy="1089025"/>
                    </a:xfrm>
                    <a:prstGeom prst="rect">
                      <a:avLst/>
                    </a:prstGeom>
                  </pic:spPr>
                </pic:pic>
              </a:graphicData>
            </a:graphic>
          </wp:anchor>
        </w:drawing>
      </w:r>
    </w:p>
    <w:p>
      <w:pPr>
        <w:pStyle w:val="TextBody"/>
        <w:rPr>
          <w:rFonts w:ascii="Ebrima" w:hAnsi="Ebrima"/>
          <w:b/>
          <w:b/>
          <w:bCs/>
          <w:sz w:val="32"/>
          <w:szCs w:val="32"/>
        </w:rPr>
      </w:pPr>
      <w:r>
        <w:rPr>
          <w:rFonts w:ascii="Ebrima" w:hAnsi="Ebrima"/>
          <w:b/>
          <w:bCs/>
          <w:sz w:val="32"/>
          <w:szCs w:val="32"/>
        </w:rPr>
      </w:r>
    </w:p>
    <w:p>
      <w:pPr>
        <w:pStyle w:val="TextBody"/>
        <w:rPr>
          <w:rFonts w:ascii="Ebrima" w:hAnsi="Ebrima"/>
          <w:b/>
          <w:b/>
          <w:bCs/>
          <w:sz w:val="32"/>
          <w:szCs w:val="32"/>
        </w:rPr>
      </w:pPr>
      <w:r>
        <w:rPr>
          <w:rFonts w:ascii="Ebrima" w:hAnsi="Ebrima"/>
          <w:b/>
          <w:bCs/>
          <w:sz w:val="32"/>
          <w:szCs w:val="32"/>
        </w:rPr>
      </w:r>
    </w:p>
    <w:p>
      <w:pPr>
        <w:pStyle w:val="TextBody"/>
        <w:ind w:left="-426" w:right="-466" w:hanging="0"/>
        <w:rPr>
          <w:rFonts w:ascii="Ebrima" w:hAnsi="Ebrima"/>
          <w:b/>
          <w:b/>
          <w:bCs/>
          <w:sz w:val="32"/>
          <w:szCs w:val="32"/>
        </w:rPr>
      </w:pPr>
      <w:r>
        <w:rPr>
          <w:rFonts w:ascii="Ebrima" w:hAnsi="Ebrima"/>
          <w:b/>
          <w:bCs/>
          <w:sz w:val="32"/>
          <w:szCs w:val="32"/>
        </w:rPr>
        <w:t>West End Morecambe Big Local – Membership Application Form</w:t>
      </w:r>
    </w:p>
    <w:p>
      <w:pPr>
        <w:pStyle w:val="TextBody"/>
        <w:rPr>
          <w:rFonts w:ascii="Ebrima" w:hAnsi="Ebrima"/>
          <w:sz w:val="28"/>
          <w:szCs w:val="28"/>
        </w:rPr>
      </w:pPr>
      <w:r>
        <w:rPr>
          <w:rFonts w:ascii="Ebrima" w:hAnsi="Ebrima"/>
          <w:sz w:val="28"/>
          <w:szCs w:val="28"/>
        </w:rPr>
      </w:r>
    </w:p>
    <w:tbl>
      <w:tblPr>
        <w:tblStyle w:val="TableGrid"/>
        <w:tblW w:w="9782" w:type="dxa"/>
        <w:jc w:val="left"/>
        <w:tblInd w:w="-431" w:type="dxa"/>
        <w:tblLayout w:type="fixed"/>
        <w:tblCellMar>
          <w:top w:w="0" w:type="dxa"/>
          <w:left w:w="108" w:type="dxa"/>
          <w:bottom w:w="0" w:type="dxa"/>
          <w:right w:w="108" w:type="dxa"/>
        </w:tblCellMar>
        <w:tblLook w:firstRow="1" w:noVBand="1" w:lastRow="0" w:firstColumn="1" w:lastColumn="0" w:noHBand="0" w:val="04a0"/>
      </w:tblPr>
      <w:tblGrid>
        <w:gridCol w:w="2692"/>
        <w:gridCol w:w="7089"/>
      </w:tblGrid>
      <w:tr>
        <w:trPr/>
        <w:tc>
          <w:tcPr>
            <w:tcW w:w="2692" w:type="dxa"/>
            <w:tcBorders/>
          </w:tcPr>
          <w:p>
            <w:pPr>
              <w:pStyle w:val="TextBody"/>
              <w:widowControl w:val="false"/>
              <w:suppressAutoHyphens w:val="true"/>
              <w:spacing w:before="10" w:after="0"/>
              <w:jc w:val="left"/>
              <w:rPr>
                <w:rFonts w:ascii="Ebrima" w:hAnsi="Ebrima"/>
                <w:b/>
                <w:b/>
                <w:bCs/>
                <w:color w:val="FF0000"/>
                <w:sz w:val="22"/>
                <w:szCs w:val="22"/>
              </w:rPr>
            </w:pPr>
            <w:r>
              <w:rPr>
                <w:rFonts w:ascii="Ebrima" w:hAnsi="Ebrima"/>
                <w:b/>
                <w:bCs/>
                <w:kern w:val="0"/>
                <w:sz w:val="22"/>
                <w:szCs w:val="22"/>
                <w:lang w:val="en-US" w:eastAsia="en-US" w:bidi="ar-SA"/>
              </w:rPr>
              <w:t>Full name of applicant</w:t>
            </w:r>
          </w:p>
        </w:tc>
        <w:tc>
          <w:tcPr>
            <w:tcW w:w="7089" w:type="dxa"/>
            <w:tcBorders/>
          </w:tcPr>
          <w:p>
            <w:pPr>
              <w:pStyle w:val="TextBody"/>
              <w:widowControl w:val="false"/>
              <w:suppressAutoHyphens w:val="true"/>
              <w:spacing w:before="10" w:after="0"/>
              <w:jc w:val="left"/>
              <w:rPr>
                <w:rFonts w:ascii="Ebrima" w:hAnsi="Ebrima"/>
                <w:color w:val="FF0000"/>
                <w:sz w:val="28"/>
                <w:szCs w:val="28"/>
              </w:rPr>
            </w:pPr>
            <w:r>
              <w:rPr>
                <w:rFonts w:ascii="Ebrima" w:hAnsi="Ebrima"/>
                <w:color w:val="FF0000"/>
                <w:sz w:val="28"/>
                <w:szCs w:val="28"/>
              </w:rPr>
            </w:r>
          </w:p>
        </w:tc>
      </w:tr>
      <w:tr>
        <w:trPr/>
        <w:tc>
          <w:tcPr>
            <w:tcW w:w="2692" w:type="dxa"/>
            <w:vMerge w:val="restart"/>
            <w:tcBorders/>
          </w:tcPr>
          <w:p>
            <w:pPr>
              <w:pStyle w:val="TextBody"/>
              <w:widowControl w:val="false"/>
              <w:suppressAutoHyphens w:val="true"/>
              <w:spacing w:before="10" w:after="0"/>
              <w:jc w:val="left"/>
              <w:rPr>
                <w:rFonts w:ascii="Ebrima" w:hAnsi="Ebrima"/>
                <w:b/>
                <w:b/>
                <w:bCs/>
                <w:sz w:val="22"/>
                <w:szCs w:val="22"/>
              </w:rPr>
            </w:pPr>
            <w:r>
              <w:rPr>
                <w:rFonts w:ascii="Ebrima" w:hAnsi="Ebrima"/>
                <w:b/>
                <w:bCs/>
                <w:kern w:val="0"/>
                <w:sz w:val="22"/>
                <w:szCs w:val="22"/>
                <w:lang w:val="en-US" w:eastAsia="en-US" w:bidi="ar-SA"/>
              </w:rPr>
              <w:t>Address</w:t>
            </w:r>
          </w:p>
          <w:p>
            <w:pPr>
              <w:pStyle w:val="TextBody"/>
              <w:widowControl w:val="false"/>
              <w:suppressAutoHyphens w:val="true"/>
              <w:spacing w:before="10" w:after="0"/>
              <w:jc w:val="left"/>
              <w:rPr>
                <w:rFonts w:ascii="Ebrima" w:hAnsi="Ebrima"/>
                <w:b/>
                <w:b/>
                <w:bCs/>
                <w:sz w:val="22"/>
                <w:szCs w:val="22"/>
              </w:rPr>
            </w:pPr>
            <w:r>
              <w:rPr>
                <w:rFonts w:ascii="Ebrima" w:hAnsi="Ebrima"/>
                <w:b/>
                <w:bCs/>
                <w:sz w:val="22"/>
                <w:szCs w:val="22"/>
              </w:rPr>
            </w:r>
          </w:p>
          <w:p>
            <w:pPr>
              <w:pStyle w:val="TextBody"/>
              <w:widowControl w:val="false"/>
              <w:suppressAutoHyphens w:val="true"/>
              <w:spacing w:before="10" w:after="0"/>
              <w:jc w:val="left"/>
              <w:rPr>
                <w:rFonts w:ascii="Ebrima" w:hAnsi="Ebrima"/>
                <w:b/>
                <w:b/>
                <w:bCs/>
                <w:sz w:val="22"/>
                <w:szCs w:val="22"/>
              </w:rPr>
            </w:pPr>
            <w:r>
              <w:rPr>
                <w:rFonts w:ascii="Ebrima" w:hAnsi="Ebrima"/>
                <w:b/>
                <w:bCs/>
                <w:kern w:val="0"/>
                <w:sz w:val="22"/>
                <w:szCs w:val="22"/>
                <w:lang w:val="en-US" w:eastAsia="en-US" w:bidi="ar-SA"/>
              </w:rPr>
              <w:t>Postcode (required)</w:t>
            </w:r>
          </w:p>
        </w:tc>
        <w:tc>
          <w:tcPr>
            <w:tcW w:w="7089" w:type="dxa"/>
            <w:tcBorders/>
          </w:tcPr>
          <w:p>
            <w:pPr>
              <w:pStyle w:val="TextBody"/>
              <w:widowControl w:val="false"/>
              <w:suppressAutoHyphens w:val="true"/>
              <w:spacing w:before="10" w:after="0"/>
              <w:jc w:val="left"/>
              <w:rPr>
                <w:rFonts w:ascii="Ebrima" w:hAnsi="Ebrima"/>
                <w:color w:val="FF0000"/>
                <w:sz w:val="28"/>
                <w:szCs w:val="28"/>
              </w:rPr>
            </w:pPr>
            <w:r>
              <w:rPr>
                <w:rFonts w:ascii="Ebrima" w:hAnsi="Ebrima"/>
                <w:color w:val="FF0000"/>
                <w:sz w:val="28"/>
                <w:szCs w:val="28"/>
              </w:rPr>
            </w:r>
          </w:p>
        </w:tc>
      </w:tr>
      <w:tr>
        <w:trPr/>
        <w:tc>
          <w:tcPr>
            <w:tcW w:w="2692" w:type="dxa"/>
            <w:vMerge w:val="continue"/>
            <w:tcBorders/>
          </w:tcPr>
          <w:p>
            <w:pPr>
              <w:pStyle w:val="TextBody"/>
              <w:widowControl w:val="false"/>
              <w:suppressAutoHyphens w:val="true"/>
              <w:spacing w:before="10" w:after="0"/>
              <w:jc w:val="left"/>
              <w:rPr>
                <w:rFonts w:ascii="Ebrima" w:hAnsi="Ebrima"/>
                <w:b/>
                <w:b/>
                <w:bCs/>
                <w:sz w:val="22"/>
                <w:szCs w:val="22"/>
              </w:rPr>
            </w:pPr>
            <w:r>
              <w:rPr>
                <w:rFonts w:ascii="Ebrima" w:hAnsi="Ebrima"/>
                <w:b/>
                <w:bCs/>
                <w:sz w:val="22"/>
                <w:szCs w:val="22"/>
              </w:rPr>
            </w:r>
          </w:p>
        </w:tc>
        <w:tc>
          <w:tcPr>
            <w:tcW w:w="7089" w:type="dxa"/>
            <w:tcBorders/>
          </w:tcPr>
          <w:p>
            <w:pPr>
              <w:pStyle w:val="TextBody"/>
              <w:widowControl w:val="false"/>
              <w:suppressAutoHyphens w:val="true"/>
              <w:spacing w:before="10" w:after="0"/>
              <w:jc w:val="left"/>
              <w:rPr>
                <w:rFonts w:ascii="Ebrima" w:hAnsi="Ebrima"/>
                <w:color w:val="FF0000"/>
                <w:sz w:val="28"/>
                <w:szCs w:val="28"/>
              </w:rPr>
            </w:pPr>
            <w:r>
              <w:rPr>
                <w:rFonts w:ascii="Ebrima" w:hAnsi="Ebrima"/>
                <w:color w:val="FF0000"/>
                <w:sz w:val="28"/>
                <w:szCs w:val="28"/>
              </w:rPr>
            </w:r>
          </w:p>
        </w:tc>
      </w:tr>
      <w:tr>
        <w:trPr/>
        <w:tc>
          <w:tcPr>
            <w:tcW w:w="2692" w:type="dxa"/>
            <w:tcBorders/>
          </w:tcPr>
          <w:p>
            <w:pPr>
              <w:pStyle w:val="TextBody"/>
              <w:widowControl w:val="false"/>
              <w:suppressAutoHyphens w:val="true"/>
              <w:spacing w:before="10" w:after="0"/>
              <w:jc w:val="left"/>
              <w:rPr>
                <w:rFonts w:ascii="Ebrima" w:hAnsi="Ebrima"/>
                <w:b/>
                <w:b/>
                <w:bCs/>
                <w:sz w:val="22"/>
                <w:szCs w:val="22"/>
              </w:rPr>
            </w:pPr>
            <w:r>
              <w:rPr>
                <w:rFonts w:ascii="Ebrima" w:hAnsi="Ebrima"/>
                <w:b/>
                <w:bCs/>
                <w:kern w:val="0"/>
                <w:sz w:val="22"/>
                <w:szCs w:val="22"/>
                <w:lang w:val="en-US" w:eastAsia="en-US" w:bidi="ar-SA"/>
              </w:rPr>
              <w:t>Telephone Number(s)</w:t>
            </w:r>
          </w:p>
        </w:tc>
        <w:tc>
          <w:tcPr>
            <w:tcW w:w="7089" w:type="dxa"/>
            <w:tcBorders/>
          </w:tcPr>
          <w:p>
            <w:pPr>
              <w:pStyle w:val="TextBody"/>
              <w:widowControl w:val="false"/>
              <w:suppressAutoHyphens w:val="true"/>
              <w:spacing w:before="10" w:after="0"/>
              <w:jc w:val="left"/>
              <w:rPr>
                <w:rFonts w:ascii="Ebrima" w:hAnsi="Ebrima"/>
                <w:color w:val="FF0000"/>
                <w:sz w:val="28"/>
                <w:szCs w:val="28"/>
              </w:rPr>
            </w:pPr>
            <w:r>
              <w:rPr>
                <w:rFonts w:ascii="Ebrima" w:hAnsi="Ebrima"/>
                <w:color w:val="FF0000"/>
                <w:sz w:val="28"/>
                <w:szCs w:val="28"/>
              </w:rPr>
            </w:r>
          </w:p>
        </w:tc>
      </w:tr>
      <w:tr>
        <w:trPr/>
        <w:tc>
          <w:tcPr>
            <w:tcW w:w="2692" w:type="dxa"/>
            <w:tcBorders/>
          </w:tcPr>
          <w:p>
            <w:pPr>
              <w:pStyle w:val="TextBody"/>
              <w:widowControl w:val="false"/>
              <w:suppressAutoHyphens w:val="true"/>
              <w:spacing w:before="10" w:after="0"/>
              <w:jc w:val="left"/>
              <w:rPr>
                <w:rFonts w:ascii="Ebrima" w:hAnsi="Ebrima"/>
                <w:b/>
                <w:b/>
                <w:bCs/>
                <w:sz w:val="22"/>
                <w:szCs w:val="22"/>
              </w:rPr>
            </w:pPr>
            <w:r>
              <w:rPr>
                <w:rFonts w:ascii="Ebrima" w:hAnsi="Ebrima"/>
                <w:b/>
                <w:bCs/>
                <w:kern w:val="0"/>
                <w:sz w:val="22"/>
                <w:szCs w:val="22"/>
                <w:lang w:val="en-US" w:eastAsia="en-US" w:bidi="ar-SA"/>
              </w:rPr>
              <w:t>Email address</w:t>
            </w:r>
          </w:p>
        </w:tc>
        <w:tc>
          <w:tcPr>
            <w:tcW w:w="7089" w:type="dxa"/>
            <w:tcBorders/>
          </w:tcPr>
          <w:p>
            <w:pPr>
              <w:pStyle w:val="TextBody"/>
              <w:widowControl w:val="false"/>
              <w:suppressAutoHyphens w:val="true"/>
              <w:spacing w:before="10" w:after="0"/>
              <w:jc w:val="left"/>
              <w:rPr>
                <w:rFonts w:ascii="Ebrima" w:hAnsi="Ebrima"/>
                <w:color w:val="FF0000"/>
                <w:sz w:val="28"/>
                <w:szCs w:val="28"/>
              </w:rPr>
            </w:pPr>
            <w:r>
              <w:rPr>
                <w:rFonts w:ascii="Ebrima" w:hAnsi="Ebrima"/>
                <w:color w:val="FF0000"/>
                <w:sz w:val="28"/>
                <w:szCs w:val="28"/>
              </w:rPr>
            </w:r>
          </w:p>
        </w:tc>
      </w:tr>
    </w:tbl>
    <w:p>
      <w:pPr>
        <w:pStyle w:val="TextBody"/>
        <w:spacing w:before="10" w:after="0"/>
        <w:rPr>
          <w:rFonts w:ascii="Ebrima" w:hAnsi="Ebrima"/>
          <w:color w:val="FF0000"/>
          <w:sz w:val="28"/>
          <w:szCs w:val="28"/>
        </w:rPr>
      </w:pPr>
      <w:r>
        <w:rPr>
          <w:rFonts w:ascii="Ebrima" w:hAnsi="Ebrima"/>
          <w:color w:val="FF0000"/>
          <w:sz w:val="28"/>
          <w:szCs w:val="28"/>
        </w:rPr>
        <mc:AlternateContent>
          <mc:Choice Requires="wps">
            <w:drawing>
              <wp:anchor behindDoc="0" distT="0" distB="0" distL="0" distR="0" simplePos="0" locked="0" layoutInCell="0" allowOverlap="1" relativeHeight="14" wp14:anchorId="1AD8C262">
                <wp:simplePos x="0" y="0"/>
                <wp:positionH relativeFrom="margin">
                  <wp:posOffset>-307340</wp:posOffset>
                </wp:positionH>
                <wp:positionV relativeFrom="paragraph">
                  <wp:posOffset>94615</wp:posOffset>
                </wp:positionV>
                <wp:extent cx="6230620" cy="4144645"/>
                <wp:effectExtent l="0" t="0" r="19050" b="28575"/>
                <wp:wrapNone/>
                <wp:docPr id="13" name="Text Box 26"/>
                <a:graphic xmlns:a="http://schemas.openxmlformats.org/drawingml/2006/main">
                  <a:graphicData uri="http://schemas.microsoft.com/office/word/2010/wordprocessingShape">
                    <wps:wsp>
                      <wps:cNvSpPr/>
                      <wps:spPr>
                        <a:xfrm>
                          <a:off x="0" y="0"/>
                          <a:ext cx="6230160" cy="414396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pPr>
                            <w:r>
                              <w:rPr>
                                <w:b/>
                                <w:bCs/>
                              </w:rPr>
                              <w:t>Tell us something about yourself, about your neighbourhood, your hobbies, your work – anything that you’d like us to know about you</w:t>
                            </w:r>
                            <w:r>
                              <w:rPr/>
                              <w:t xml:space="preserve">:    </w:t>
                            </w:r>
                          </w:p>
                          <w:p>
                            <w:pPr>
                              <w:pStyle w:val="FrameContents"/>
                              <w:rPr>
                                <w:color w:val="FF0000"/>
                              </w:rPr>
                            </w:pPr>
                            <w:r>
                              <w:rPr/>
                            </w:r>
                          </w:p>
                        </w:txbxContent>
                      </wps:txbx>
                      <wps:bodyPr>
                        <a:noAutofit/>
                      </wps:bodyPr>
                    </wps:wsp>
                  </a:graphicData>
                </a:graphic>
              </wp:anchor>
            </w:drawing>
          </mc:Choice>
          <mc:Fallback>
            <w:pict>
              <v:rect id="shape_0" ID="Text Box 26" fillcolor="white" stroked="t" style="position:absolute;margin-left:-24.2pt;margin-top:7.45pt;width:490.5pt;height:326.25pt;mso-position-horizontal-relative:margin" wp14:anchorId="1AD8C262">
                <w10:wrap type="square"/>
                <v:fill o:detectmouseclick="t" type="solid" color2="black"/>
                <v:stroke color="black" weight="6480" joinstyle="round" endcap="flat"/>
                <v:textbox>
                  <w:txbxContent>
                    <w:p>
                      <w:pPr>
                        <w:pStyle w:val="FrameContents"/>
                        <w:rPr/>
                      </w:pPr>
                      <w:r>
                        <w:rPr>
                          <w:b/>
                          <w:bCs/>
                        </w:rPr>
                        <w:t>Tell us something about yourself, about your neighbourhood, your hobbies, your work – anything that you’d like us to know about you</w:t>
                      </w:r>
                      <w:r>
                        <w:rPr/>
                        <w:t xml:space="preserve">:    </w:t>
                      </w:r>
                    </w:p>
                    <w:p>
                      <w:pPr>
                        <w:pStyle w:val="FrameContents"/>
                        <w:rPr>
                          <w:color w:val="FF0000"/>
                        </w:rPr>
                      </w:pPr>
                      <w:r>
                        <w:rPr/>
                      </w:r>
                    </w:p>
                  </w:txbxContent>
                </v:textbox>
              </v:rect>
            </w:pict>
          </mc:Fallback>
        </mc:AlternateContent>
      </w:r>
    </w:p>
    <w:p>
      <w:pPr>
        <w:pStyle w:val="TextBody"/>
        <w:spacing w:before="10" w:after="0"/>
        <w:rPr>
          <w:rFonts w:ascii="Ebrima" w:hAnsi="Ebrima"/>
          <w:color w:val="FF0000"/>
          <w:sz w:val="28"/>
          <w:szCs w:val="28"/>
        </w:rPr>
      </w:pPr>
      <w:r>
        <w:rPr>
          <w:rFonts w:ascii="Ebrima" w:hAnsi="Ebrima"/>
          <w:color w:val="FF0000"/>
          <w:sz w:val="28"/>
          <w:szCs w:val="28"/>
        </w:rPr>
      </w:r>
    </w:p>
    <w:p>
      <w:pPr>
        <w:pStyle w:val="TextBody"/>
        <w:spacing w:before="10" w:after="0"/>
        <w:rPr>
          <w:rFonts w:ascii="Ebrima" w:hAnsi="Ebrima"/>
          <w:sz w:val="28"/>
          <w:szCs w:val="28"/>
        </w:rPr>
      </w:pPr>
      <w:r>
        <w:rPr>
          <w:rFonts w:ascii="Ebrima" w:hAnsi="Ebrima"/>
          <w:sz w:val="28"/>
          <w:szCs w:val="28"/>
        </w:rPr>
      </w:r>
    </w:p>
    <w:p>
      <w:pPr>
        <w:pStyle w:val="TextBody"/>
        <w:spacing w:before="10" w:after="0"/>
        <w:rPr>
          <w:rFonts w:ascii="Ebrima" w:hAnsi="Ebrima"/>
          <w:sz w:val="28"/>
          <w:szCs w:val="28"/>
        </w:rPr>
      </w:pPr>
      <w:r>
        <w:rPr>
          <w:rFonts w:ascii="Ebrima" w:hAnsi="Ebrima"/>
          <w:sz w:val="28"/>
          <w:szCs w:val="28"/>
        </w:rPr>
      </w:r>
    </w:p>
    <w:p>
      <w:pPr>
        <w:pStyle w:val="TextBody"/>
        <w:spacing w:before="10" w:after="0"/>
        <w:ind w:left="-567" w:hanging="0"/>
        <w:rPr>
          <w:rFonts w:ascii="Ebrima" w:hAnsi="Ebrima"/>
          <w:sz w:val="28"/>
          <w:szCs w:val="28"/>
        </w:rPr>
      </w:pPr>
      <w:r>
        <w:rPr>
          <w:rFonts w:ascii="Ebrima" w:hAnsi="Ebrima"/>
          <w:sz w:val="28"/>
          <w:szCs w:val="28"/>
        </w:rPr>
      </w:r>
    </w:p>
    <w:p>
      <w:pPr>
        <w:pStyle w:val="Normal"/>
        <w:spacing w:before="92" w:after="0"/>
        <w:ind w:left="-426" w:hanging="0"/>
        <w:rPr>
          <w:rFonts w:ascii="Ebrima" w:hAnsi="Ebrima"/>
          <w:b/>
          <w:b/>
          <w:color w:val="FF0000"/>
          <w:sz w:val="28"/>
          <w:szCs w:val="28"/>
        </w:rPr>
      </w:pPr>
      <w:r>
        <w:rPr>
          <w:rFonts w:ascii="Ebrima" w:hAnsi="Ebrima"/>
          <w:b/>
          <w:color w:val="FF0000"/>
          <w:sz w:val="28"/>
          <w:szCs w:val="28"/>
        </w:rPr>
      </w:r>
    </w:p>
    <w:p>
      <w:pPr>
        <w:pStyle w:val="Normal"/>
        <w:spacing w:before="92" w:after="0"/>
        <w:ind w:left="-426" w:hanging="0"/>
        <w:rPr>
          <w:rFonts w:ascii="Ebrima" w:hAnsi="Ebrima"/>
          <w:b/>
          <w:b/>
          <w:color w:val="FF0000"/>
          <w:sz w:val="28"/>
          <w:szCs w:val="28"/>
        </w:rPr>
      </w:pPr>
      <w:r>
        <w:rPr>
          <w:rFonts w:ascii="Ebrima" w:hAnsi="Ebrima"/>
          <w:b/>
          <w:color w:val="FF0000"/>
          <w:sz w:val="28"/>
          <w:szCs w:val="28"/>
        </w:rPr>
      </w:r>
    </w:p>
    <w:p>
      <w:pPr>
        <w:pStyle w:val="Normal"/>
        <w:spacing w:before="92" w:after="0"/>
        <w:ind w:left="-426" w:hanging="0"/>
        <w:rPr>
          <w:rFonts w:ascii="Ebrima" w:hAnsi="Ebrima"/>
          <w:b/>
          <w:b/>
          <w:color w:val="FF0000"/>
          <w:sz w:val="28"/>
          <w:szCs w:val="28"/>
        </w:rPr>
      </w:pPr>
      <w:r>
        <w:rPr>
          <w:rFonts w:ascii="Ebrima" w:hAnsi="Ebrima"/>
          <w:b/>
          <w:color w:val="FF0000"/>
          <w:sz w:val="28"/>
          <w:szCs w:val="28"/>
        </w:rPr>
      </w:r>
    </w:p>
    <w:p>
      <w:pPr>
        <w:pStyle w:val="Normal"/>
        <w:spacing w:before="92" w:after="0"/>
        <w:ind w:left="-426" w:hanging="0"/>
        <w:rPr>
          <w:rFonts w:ascii="Ebrima" w:hAnsi="Ebrima"/>
          <w:b/>
          <w:b/>
          <w:color w:val="FF0000"/>
          <w:sz w:val="28"/>
          <w:szCs w:val="28"/>
        </w:rPr>
      </w:pPr>
      <w:r>
        <w:rPr>
          <w:rFonts w:ascii="Ebrima" w:hAnsi="Ebrima"/>
          <w:b/>
          <w:color w:val="FF0000"/>
          <w:sz w:val="28"/>
          <w:szCs w:val="28"/>
        </w:rPr>
      </w:r>
    </w:p>
    <w:p>
      <w:pPr>
        <w:pStyle w:val="Normal"/>
        <w:spacing w:before="92" w:after="0"/>
        <w:rPr>
          <w:rFonts w:ascii="Ebrima" w:hAnsi="Ebrima"/>
          <w:b/>
          <w:b/>
          <w:color w:val="FF0000"/>
          <w:sz w:val="28"/>
          <w:szCs w:val="28"/>
        </w:rPr>
      </w:pPr>
      <w:r>
        <w:rPr>
          <w:rFonts w:ascii="Ebrima" w:hAnsi="Ebrima"/>
          <w:b/>
          <w:color w:val="FF0000"/>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Normal"/>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ListParagraph"/>
        <w:numPr>
          <w:ilvl w:val="0"/>
          <w:numId w:val="1"/>
        </w:numPr>
        <w:spacing w:before="92" w:after="0"/>
        <w:ind w:left="0" w:hanging="426"/>
        <w:rPr>
          <w:rFonts w:ascii="Ebrima" w:hAnsi="Ebrima"/>
          <w:b/>
          <w:b/>
          <w:color w:val="000000" w:themeColor="text1"/>
          <w:sz w:val="28"/>
          <w:szCs w:val="28"/>
        </w:rPr>
      </w:pPr>
      <w:r>
        <w:rPr>
          <w:rFonts w:ascii="Ebrima" w:hAnsi="Ebrima"/>
          <w:b/>
          <w:color w:val="000000" w:themeColor="text1"/>
          <w:spacing w:val="-3"/>
          <w:sz w:val="28"/>
          <w:szCs w:val="28"/>
        </w:rPr>
        <w:t xml:space="preserve">How </w:t>
      </w:r>
      <w:r>
        <w:rPr>
          <w:rFonts w:ascii="Ebrima" w:hAnsi="Ebrima"/>
          <w:b/>
          <w:color w:val="000000" w:themeColor="text1"/>
          <w:sz w:val="28"/>
          <w:szCs w:val="28"/>
        </w:rPr>
        <w:t xml:space="preserve">did </w:t>
      </w:r>
      <w:r>
        <w:rPr>
          <w:rFonts w:ascii="Ebrima" w:hAnsi="Ebrima"/>
          <w:b/>
          <w:color w:val="000000" w:themeColor="text1"/>
          <w:spacing w:val="-4"/>
          <w:sz w:val="28"/>
          <w:szCs w:val="28"/>
        </w:rPr>
        <w:t xml:space="preserve">you </w:t>
      </w:r>
      <w:r>
        <w:rPr>
          <w:rFonts w:ascii="Ebrima" w:hAnsi="Ebrima"/>
          <w:b/>
          <w:color w:val="000000" w:themeColor="text1"/>
          <w:sz w:val="28"/>
          <w:szCs w:val="28"/>
        </w:rPr>
        <w:t>find out about West End Morecambe Big Local?</w:t>
      </w:r>
    </w:p>
    <w:p>
      <w:pPr>
        <w:pStyle w:val="ListParagraph"/>
        <w:spacing w:before="92" w:after="0"/>
        <w:ind w:left="-426" w:hanging="0"/>
        <w:rPr>
          <w:rFonts w:ascii="Ebrima" w:hAnsi="Ebrima"/>
          <w:b/>
          <w:b/>
          <w:color w:val="000000" w:themeColor="text1"/>
          <w:sz w:val="28"/>
          <w:szCs w:val="28"/>
        </w:rPr>
      </w:pPr>
      <w:r>
        <w:rPr>
          <w:rFonts w:ascii="Ebrima" w:hAnsi="Ebrima"/>
          <w:b/>
          <w:color w:val="000000" w:themeColor="text1"/>
          <w:sz w:val="28"/>
          <w:szCs w:val="28"/>
        </w:rPr>
      </w:r>
    </w:p>
    <w:p>
      <w:pPr>
        <w:pStyle w:val="TextBody"/>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TextBody"/>
        <w:spacing w:before="10" w:after="0"/>
        <w:rPr>
          <w:rFonts w:ascii="Ebrima" w:hAnsi="Ebrima"/>
          <w:b/>
          <w:b/>
          <w:sz w:val="28"/>
          <w:szCs w:val="28"/>
        </w:rPr>
      </w:pPr>
      <w:r>
        <w:rPr>
          <w:rFonts w:ascii="Ebrima" w:hAnsi="Ebrima"/>
          <w:b/>
          <w:sz w:val="28"/>
          <w:szCs w:val="28"/>
        </w:rPr>
      </w:r>
    </w:p>
    <w:p>
      <w:pPr>
        <w:pStyle w:val="TextBody"/>
        <w:spacing w:before="10" w:after="0"/>
        <w:rPr>
          <w:rFonts w:ascii="Ebrima" w:hAnsi="Ebrima"/>
          <w:b/>
          <w:b/>
          <w:sz w:val="28"/>
          <w:szCs w:val="28"/>
        </w:rPr>
      </w:pPr>
      <w:r>
        <w:rPr>
          <w:rFonts w:ascii="Ebrima" w:hAnsi="Ebrima"/>
          <w:b/>
          <w:sz w:val="28"/>
          <w:szCs w:val="28"/>
        </w:rPr>
      </w:r>
    </w:p>
    <w:p>
      <w:pPr>
        <w:pStyle w:val="ListParagraph"/>
        <w:numPr>
          <w:ilvl w:val="0"/>
          <w:numId w:val="1"/>
        </w:numPr>
        <w:spacing w:before="1" w:after="0"/>
        <w:ind w:left="-426" w:hanging="0"/>
        <w:rPr>
          <w:rFonts w:ascii="Ebrima" w:hAnsi="Ebrima"/>
          <w:b/>
          <w:b/>
          <w:sz w:val="28"/>
          <w:szCs w:val="28"/>
        </w:rPr>
      </w:pPr>
      <w:r>
        <w:rPr>
          <w:rFonts w:ascii="Ebrima" w:hAnsi="Ebrima"/>
          <w:b/>
          <w:sz w:val="28"/>
          <w:szCs w:val="28"/>
        </w:rPr>
        <w:t xml:space="preserve">What do </w:t>
      </w:r>
      <w:r>
        <w:rPr>
          <w:rFonts w:ascii="Ebrima" w:hAnsi="Ebrima"/>
          <w:b/>
          <w:spacing w:val="-3"/>
          <w:sz w:val="28"/>
          <w:szCs w:val="28"/>
        </w:rPr>
        <w:t xml:space="preserve">you </w:t>
      </w:r>
      <w:r>
        <w:rPr>
          <w:rFonts w:ascii="Ebrima" w:hAnsi="Ebrima"/>
          <w:b/>
          <w:sz w:val="28"/>
          <w:szCs w:val="28"/>
        </w:rPr>
        <w:t>know about our work already?</w:t>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ListParagraph"/>
        <w:numPr>
          <w:ilvl w:val="0"/>
          <w:numId w:val="1"/>
        </w:numPr>
        <w:spacing w:lineRule="auto" w:line="252"/>
        <w:ind w:left="-426" w:right="210" w:hanging="0"/>
        <w:rPr>
          <w:rFonts w:ascii="Ebrima" w:hAnsi="Ebrima"/>
          <w:b/>
          <w:b/>
          <w:sz w:val="28"/>
          <w:szCs w:val="28"/>
        </w:rPr>
      </w:pPr>
      <w:r>
        <w:rPr>
          <w:rFonts w:ascii="Ebrima" w:hAnsi="Ebrima"/>
          <w:b/>
          <w:sz w:val="28"/>
          <w:szCs w:val="28"/>
        </w:rPr>
        <w:t>What ideas do you have for improving where you live?</w:t>
      </w:r>
    </w:p>
    <w:p>
      <w:pPr>
        <w:pStyle w:val="TextBody"/>
        <w:rPr>
          <w:rFonts w:ascii="Ebrima" w:hAnsi="Ebrima"/>
          <w:b/>
          <w:b/>
          <w:sz w:val="28"/>
          <w:szCs w:val="28"/>
        </w:rPr>
      </w:pPr>
      <w:r>
        <w:rPr>
          <w:rFonts w:ascii="Ebrima" w:hAnsi="Ebrima"/>
          <w:b/>
          <w:sz w:val="28"/>
          <w:szCs w:val="28"/>
        </w:rPr>
      </w:r>
    </w:p>
    <w:p>
      <w:pPr>
        <w:pStyle w:val="TextBody"/>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ListParagraph"/>
        <w:numPr>
          <w:ilvl w:val="0"/>
          <w:numId w:val="1"/>
        </w:numPr>
        <w:tabs>
          <w:tab w:val="clear" w:pos="720"/>
          <w:tab w:val="left" w:pos="-284" w:leader="none"/>
        </w:tabs>
        <w:spacing w:before="1" w:after="0"/>
        <w:ind w:left="0" w:hanging="426"/>
        <w:rPr>
          <w:rFonts w:ascii="Ebrima" w:hAnsi="Ebrima"/>
          <w:b/>
          <w:b/>
          <w:sz w:val="28"/>
          <w:szCs w:val="28"/>
        </w:rPr>
      </w:pPr>
      <w:r>
        <w:rPr>
          <w:rFonts w:ascii="Ebrima" w:hAnsi="Ebrima"/>
          <w:b/>
          <w:sz w:val="28"/>
          <w:szCs w:val="28"/>
        </w:rPr>
        <w:t>Being a Partnership member can involve time and energy outside of regular monthly meetings. How will you manage this?</w:t>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numPr>
          <w:ilvl w:val="0"/>
          <w:numId w:val="1"/>
        </w:numPr>
        <w:tabs>
          <w:tab w:val="clear" w:pos="720"/>
          <w:tab w:val="left" w:pos="142" w:leader="none"/>
        </w:tabs>
        <w:spacing w:before="1" w:after="0"/>
        <w:ind w:left="0" w:hanging="314"/>
        <w:rPr>
          <w:rFonts w:ascii="Ebrima" w:hAnsi="Ebrima"/>
          <w:b/>
          <w:b/>
          <w:sz w:val="28"/>
          <w:szCs w:val="28"/>
        </w:rPr>
      </w:pPr>
      <w:r>
        <w:rPr>
          <w:rFonts w:ascii="Ebrima" w:hAnsi="Ebrima"/>
          <w:b/>
          <w:sz w:val="28"/>
          <w:szCs w:val="28"/>
        </w:rPr>
        <w:t>How can you demonstrate that you share our values? (attached at section 4)</w:t>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ListParagraph"/>
        <w:numPr>
          <w:ilvl w:val="0"/>
          <w:numId w:val="1"/>
        </w:numPr>
        <w:tabs>
          <w:tab w:val="clear" w:pos="720"/>
          <w:tab w:val="left" w:pos="142" w:leader="none"/>
        </w:tabs>
        <w:spacing w:before="1" w:after="0"/>
        <w:ind w:left="0" w:hanging="314"/>
        <w:rPr>
          <w:rFonts w:ascii="Ebrima" w:hAnsi="Ebrima"/>
          <w:b/>
          <w:b/>
          <w:sz w:val="28"/>
          <w:szCs w:val="28"/>
        </w:rPr>
      </w:pPr>
      <w:r>
        <w:rPr>
          <w:rFonts w:ascii="Ebrima" w:hAnsi="Ebrima"/>
          <w:b/>
          <w:sz w:val="28"/>
          <w:szCs w:val="28"/>
        </w:rPr>
        <w:t>Do you agree to abide by our Code of Conduct? (attached at section 5)</w:t>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t xml:space="preserve">YES/NO </w:t>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ListParagraph"/>
        <w:numPr>
          <w:ilvl w:val="0"/>
          <w:numId w:val="1"/>
        </w:numPr>
        <w:tabs>
          <w:tab w:val="clear" w:pos="720"/>
          <w:tab w:val="left" w:pos="142" w:leader="none"/>
        </w:tabs>
        <w:spacing w:before="1" w:after="0"/>
        <w:ind w:left="0" w:hanging="314"/>
        <w:rPr>
          <w:rFonts w:ascii="Ebrima" w:hAnsi="Ebrima"/>
          <w:b/>
          <w:b/>
          <w:sz w:val="28"/>
          <w:szCs w:val="28"/>
        </w:rPr>
      </w:pPr>
      <w:r>
        <w:rPr>
          <w:rFonts w:ascii="Ebrima" w:hAnsi="Ebrima"/>
          <w:b/>
          <w:sz w:val="28"/>
          <w:szCs w:val="28"/>
        </w:rPr>
        <w:t>Do you agree to abide by our Constitution? (attached at section 6)</w:t>
      </w:r>
    </w:p>
    <w:p>
      <w:pPr>
        <w:pStyle w:val="Normal"/>
        <w:tabs>
          <w:tab w:val="clear" w:pos="720"/>
          <w:tab w:val="left" w:pos="415" w:leader="none"/>
        </w:tabs>
        <w:spacing w:before="1" w:after="0"/>
        <w:rPr>
          <w:rFonts w:ascii="Ebrima" w:hAnsi="Ebrima"/>
          <w:b/>
          <w:b/>
          <w:sz w:val="28"/>
          <w:szCs w:val="28"/>
        </w:rPr>
      </w:pPr>
      <w:r>
        <w:rPr>
          <w:rFonts w:ascii="Ebrima" w:hAnsi="Ebrima"/>
          <w:b/>
          <w:sz w:val="28"/>
          <w:szCs w:val="28"/>
        </w:rPr>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t>YES/NO</w:t>
      </w:r>
    </w:p>
    <w:p>
      <w:pPr>
        <w:pStyle w:val="ListParagraph"/>
        <w:tabs>
          <w:tab w:val="clear" w:pos="720"/>
          <w:tab w:val="left" w:pos="415" w:leader="none"/>
        </w:tabs>
        <w:spacing w:before="1" w:after="0"/>
        <w:ind w:left="820" w:hanging="0"/>
        <w:rPr>
          <w:rFonts w:ascii="Ebrima" w:hAnsi="Ebrima"/>
          <w:b/>
          <w:b/>
          <w:sz w:val="28"/>
          <w:szCs w:val="28"/>
        </w:rPr>
      </w:pPr>
      <w:r>
        <w:rPr>
          <w:rFonts w:ascii="Ebrima" w:hAnsi="Ebrima"/>
          <w:b/>
          <w:sz w:val="28"/>
          <w:szCs w:val="28"/>
        </w:rPr>
      </w:r>
    </w:p>
    <w:p>
      <w:pPr>
        <w:pStyle w:val="ListParagraph"/>
        <w:numPr>
          <w:ilvl w:val="0"/>
          <w:numId w:val="1"/>
        </w:numPr>
        <w:tabs>
          <w:tab w:val="clear" w:pos="720"/>
          <w:tab w:val="left" w:pos="-284" w:leader="none"/>
        </w:tabs>
        <w:spacing w:before="1" w:after="0"/>
        <w:ind w:left="-284" w:hanging="0"/>
        <w:rPr>
          <w:rFonts w:ascii="Ebrima" w:hAnsi="Ebrima"/>
          <w:b/>
          <w:b/>
          <w:sz w:val="28"/>
          <w:szCs w:val="28"/>
        </w:rPr>
      </w:pPr>
      <w:r>
        <w:rPr>
          <w:rFonts w:ascii="Ebrima" w:hAnsi="Ebrima"/>
          <w:b/>
          <w:sz w:val="28"/>
          <w:szCs w:val="28"/>
        </w:rPr>
        <w:t xml:space="preserve"> </w:t>
      </w:r>
      <w:r>
        <w:rPr>
          <w:rFonts w:ascii="Ebrima" w:hAnsi="Ebrima"/>
          <w:b/>
          <w:sz w:val="28"/>
          <w:szCs w:val="28"/>
        </w:rPr>
        <w:t>Do you have any further thoughts on WEM? We are interested in both negative and positive reflections.</w:t>
      </w:r>
    </w:p>
    <w:p>
      <w:pPr>
        <w:pStyle w:val="Normal"/>
        <w:rPr>
          <w:rFonts w:ascii="Ebrima" w:hAnsi="Ebrima"/>
          <w:sz w:val="28"/>
          <w:szCs w:val="28"/>
        </w:rPr>
      </w:pPr>
      <w:r>
        <w:rPr>
          <w:rFonts w:ascii="Ebrima" w:hAnsi="Ebrima"/>
          <w:sz w:val="28"/>
          <w:szCs w:val="28"/>
        </w:rPr>
        <mc:AlternateContent>
          <mc:Choice Requires="wps">
            <w:drawing>
              <wp:anchor behindDoc="0" distT="0" distB="0" distL="0" distR="0" simplePos="0" locked="0" layoutInCell="0" allowOverlap="1" relativeHeight="15" wp14:anchorId="5672F7E6">
                <wp:simplePos x="0" y="0"/>
                <wp:positionH relativeFrom="column">
                  <wp:posOffset>-288290</wp:posOffset>
                </wp:positionH>
                <wp:positionV relativeFrom="paragraph">
                  <wp:posOffset>247015</wp:posOffset>
                </wp:positionV>
                <wp:extent cx="6725920" cy="3039745"/>
                <wp:effectExtent l="0" t="0" r="19050" b="28575"/>
                <wp:wrapNone/>
                <wp:docPr id="15" name="Text Box 27"/>
                <a:graphic xmlns:a="http://schemas.openxmlformats.org/drawingml/2006/main">
                  <a:graphicData uri="http://schemas.microsoft.com/office/word/2010/wordprocessingShape">
                    <wps:wsp>
                      <wps:cNvSpPr/>
                      <wps:spPr>
                        <a:xfrm>
                          <a:off x="0" y="0"/>
                          <a:ext cx="6725160" cy="3039120"/>
                        </a:xfrm>
                        <a:prstGeom prst="rect">
                          <a:avLst/>
                        </a:prstGeom>
                        <a:solidFill>
                          <a:schemeClr val="lt1"/>
                        </a:solidFill>
                        <a:ln w="6350">
                          <a:solidFill>
                            <a:srgbClr val="000000"/>
                          </a:solidFill>
                          <a:round/>
                        </a:ln>
                      </wps:spPr>
                      <wps:style>
                        <a:lnRef idx="0"/>
                        <a:fillRef idx="0"/>
                        <a:effectRef idx="0"/>
                        <a:fontRef idx="minor"/>
                      </wps:style>
                      <wps:txbx>
                        <w:txbxContent>
                          <w:p>
                            <w:pPr>
                              <w:pStyle w:val="FrameContents"/>
                              <w:rPr>
                                <w:color w:val="000000"/>
                              </w:rPr>
                            </w:pPr>
                            <w:r>
                              <w:rPr>
                                <w:color w:val="000000"/>
                              </w:rPr>
                            </w:r>
                          </w:p>
                        </w:txbxContent>
                      </wps:txbx>
                      <wps:bodyPr>
                        <a:noAutofit/>
                      </wps:bodyPr>
                    </wps:wsp>
                  </a:graphicData>
                </a:graphic>
              </wp:anchor>
            </w:drawing>
          </mc:Choice>
          <mc:Fallback>
            <w:pict>
              <v:rect id="shape_0" ID="Text Box 27" fillcolor="white" stroked="t" style="position:absolute;margin-left:-22.7pt;margin-top:19.45pt;width:529.5pt;height:239.25pt" wp14:anchorId="5672F7E6">
                <w10:wrap type="none"/>
                <v:fill o:detectmouseclick="t" type="solid" color2="black"/>
                <v:stroke color="black" weight="6480" joinstyle="round" endcap="flat"/>
                <v:textbox>
                  <w:txbxContent>
                    <w:p>
                      <w:pPr>
                        <w:pStyle w:val="FrameContents"/>
                        <w:rPr>
                          <w:color w:val="000000"/>
                        </w:rPr>
                      </w:pPr>
                      <w:r>
                        <w:rPr>
                          <w:color w:val="000000"/>
                        </w:rPr>
                      </w:r>
                    </w:p>
                  </w:txbxContent>
                </v:textbox>
              </v:rect>
            </w:pict>
          </mc:Fallback>
        </mc:AlternateContent>
      </w:r>
    </w:p>
    <w:p>
      <w:pPr>
        <w:pStyle w:val="Normal"/>
        <w:rPr>
          <w:rFonts w:ascii="Ebrima" w:hAnsi="Ebrima"/>
          <w:sz w:val="28"/>
          <w:szCs w:val="28"/>
        </w:rPr>
      </w:pPr>
      <w:r>
        <w:rPr>
          <w:rFonts w:ascii="Ebrima" w:hAnsi="Ebrima"/>
          <w:sz w:val="28"/>
          <w:szCs w:val="28"/>
        </w:rPr>
      </w:r>
    </w:p>
    <w:p>
      <w:pPr>
        <w:pStyle w:val="Normal"/>
        <w:jc w:val="right"/>
        <w:rPr>
          <w:rFonts w:ascii="Ebrima" w:hAnsi="Ebrima"/>
          <w:sz w:val="28"/>
          <w:szCs w:val="28"/>
        </w:rPr>
      </w:pPr>
      <w:r>
        <w:rPr>
          <w:rFonts w:ascii="Ebrima" w:hAnsi="Ebrima"/>
          <w:sz w:val="28"/>
          <w:szCs w:val="28"/>
        </w:rPr>
      </w:r>
    </w:p>
    <w:p>
      <w:pPr>
        <w:pStyle w:val="Normal"/>
        <w:jc w:val="right"/>
        <w:rPr>
          <w:rFonts w:ascii="Ebrima" w:hAnsi="Ebrima"/>
          <w:sz w:val="28"/>
          <w:szCs w:val="28"/>
        </w:rPr>
      </w:pPr>
      <w:r>
        <w:rPr>
          <w:rFonts w:ascii="Ebrima" w:hAnsi="Ebrima"/>
          <w:sz w:val="28"/>
          <w:szCs w:val="28"/>
        </w:rPr>
      </w:r>
    </w:p>
    <w:p>
      <w:pPr>
        <w:pStyle w:val="Normal"/>
        <w:jc w:val="right"/>
        <w:rPr>
          <w:rFonts w:ascii="Ebrima" w:hAnsi="Ebrima"/>
          <w:sz w:val="28"/>
          <w:szCs w:val="28"/>
        </w:rPr>
      </w:pPr>
      <w:r>
        <w:rPr>
          <w:rFonts w:ascii="Ebrima" w:hAnsi="Ebrima"/>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28"/>
          <w:szCs w:val="28"/>
        </w:rPr>
      </w:pPr>
      <w:r>
        <w:rPr>
          <w:rFonts w:ascii="Ebrima" w:hAnsi="Ebrima"/>
          <w:b/>
          <w:bCs/>
          <w:sz w:val="28"/>
          <w:szCs w:val="28"/>
        </w:rPr>
      </w:r>
    </w:p>
    <w:p>
      <w:pPr>
        <w:pStyle w:val="Default"/>
        <w:ind w:left="-426" w:hanging="0"/>
        <w:rPr>
          <w:rFonts w:ascii="Ebrima" w:hAnsi="Ebrima" w:eastAsia="Arial"/>
          <w:b/>
          <w:b/>
          <w:color w:val="auto"/>
          <w:sz w:val="28"/>
          <w:szCs w:val="28"/>
          <w:lang w:val="en-US"/>
        </w:rPr>
      </w:pPr>
      <w:r>
        <w:rPr>
          <w:rFonts w:eastAsia="Arial" w:ascii="Ebrima" w:hAnsi="Ebrima"/>
          <w:b/>
          <w:color w:val="auto"/>
          <w:sz w:val="28"/>
          <w:szCs w:val="28"/>
          <w:lang w:val="en-US"/>
        </w:rPr>
        <w:t>Name: ………………………………………… Date: ……………………………………..</w:t>
      </w:r>
    </w:p>
    <w:p>
      <w:pPr>
        <w:pStyle w:val="Heading3"/>
        <w:ind w:left="0" w:hanging="0"/>
        <w:rPr>
          <w:rFonts w:ascii="Ebrima" w:hAnsi="Ebrima"/>
          <w:bCs w:val="false"/>
        </w:rPr>
      </w:pPr>
      <w:r>
        <w:rPr>
          <w:rFonts w:ascii="Ebrima" w:hAnsi="Ebrima"/>
          <w:bCs w:val="false"/>
        </w:rPr>
      </w:r>
    </w:p>
    <w:p>
      <w:pPr>
        <w:pStyle w:val="Heading3"/>
        <w:ind w:left="0" w:hanging="0"/>
        <w:rPr>
          <w:rFonts w:ascii="Ebrima" w:hAnsi="Ebrima"/>
        </w:rPr>
      </w:pPr>
      <w:r>
        <w:rPr>
          <w:rFonts w:ascii="Ebrima" w:hAnsi="Ebrima"/>
        </w:rPr>
      </w:r>
    </w:p>
    <w:p>
      <w:pPr>
        <w:pStyle w:val="TextBody"/>
        <w:tabs>
          <w:tab w:val="clear" w:pos="720"/>
          <w:tab w:val="left" w:pos="9192" w:leader="none"/>
        </w:tabs>
        <w:spacing w:lineRule="auto" w:line="259" w:before="186" w:after="0"/>
        <w:ind w:left="-426" w:right="278" w:hanging="0"/>
        <w:rPr>
          <w:rFonts w:ascii="Ebrima" w:hAnsi="Ebrima"/>
          <w:sz w:val="28"/>
          <w:szCs w:val="28"/>
        </w:rPr>
      </w:pPr>
      <w:r>
        <w:rPr>
          <w:rFonts w:ascii="Ebrima" w:hAnsi="Ebrima"/>
          <w:sz w:val="28"/>
          <w:szCs w:val="28"/>
        </w:rPr>
        <w:t xml:space="preserve">The Partnership will consider your application and if we feel that you might be able to help us deliver our plan, we will invite you to meet our Chair and other resident partnership members (normally via Zoom but other arrangements can be made).  If we want to invite you on to the Partnership, we will ask you to observe the next West End Morecambe Big Local Board meeting before you make that commitment. </w:t>
      </w:r>
    </w:p>
    <w:p>
      <w:pPr>
        <w:pStyle w:val="TextBody"/>
        <w:tabs>
          <w:tab w:val="clear" w:pos="720"/>
          <w:tab w:val="left" w:pos="9192" w:leader="none"/>
        </w:tabs>
        <w:spacing w:lineRule="auto" w:line="259" w:before="186" w:after="0"/>
        <w:ind w:left="-426" w:right="278" w:hanging="0"/>
        <w:rPr>
          <w:rFonts w:ascii="Ebrima" w:hAnsi="Ebrima"/>
          <w:sz w:val="28"/>
          <w:szCs w:val="28"/>
        </w:rPr>
      </w:pPr>
      <w:r>
        <w:rPr>
          <w:rFonts w:ascii="Ebrima" w:hAnsi="Ebrima"/>
          <w:sz w:val="28"/>
          <w:szCs w:val="28"/>
        </w:rPr>
        <w:t xml:space="preserve">By </w:t>
      </w:r>
      <w:bookmarkStart w:id="0" w:name="_GoBack"/>
      <w:bookmarkEnd w:id="0"/>
      <w:r>
        <w:rPr>
          <w:rFonts w:ascii="Ebrima" w:hAnsi="Ebrima"/>
          <w:sz w:val="28"/>
          <w:szCs w:val="28"/>
        </w:rPr>
        <w:t>joining WEM you are agreeing to abide by its constitution  and also its code of conduct which you will be asked to sign.</w:t>
      </w:r>
    </w:p>
    <w:p>
      <w:pPr>
        <w:sectPr>
          <w:headerReference w:type="default" r:id="rId9"/>
          <w:type w:val="nextPage"/>
          <w:pgSz w:w="11906" w:h="16838"/>
          <w:pgMar w:left="1219" w:right="284" w:header="720" w:top="1418" w:footer="0" w:bottom="278" w:gutter="0"/>
          <w:pgNumType w:fmt="decimal"/>
          <w:formProt w:val="false"/>
          <w:textDirection w:val="lrTb"/>
          <w:docGrid w:type="default" w:linePitch="100" w:charSpace="4096"/>
        </w:sectPr>
        <w:pStyle w:val="TextBody"/>
        <w:tabs>
          <w:tab w:val="clear" w:pos="720"/>
          <w:tab w:val="left" w:pos="9192" w:leader="none"/>
        </w:tabs>
        <w:spacing w:lineRule="auto" w:line="259" w:before="186" w:after="0"/>
        <w:ind w:left="-426" w:right="278" w:hanging="0"/>
        <w:rPr>
          <w:rFonts w:ascii="Ebrima" w:hAnsi="Ebrima"/>
          <w:b/>
          <w:b/>
          <w:sz w:val="28"/>
          <w:szCs w:val="28"/>
        </w:rPr>
      </w:pPr>
      <w:r>
        <w:rPr>
          <w:rFonts w:ascii="Ebrima" w:hAnsi="Ebrima"/>
          <w:b/>
          <w:sz w:val="28"/>
          <w:szCs w:val="28"/>
        </w:rPr>
        <w:t>Thank you.</w:t>
      </w:r>
    </w:p>
    <w:p>
      <w:pPr>
        <w:pStyle w:val="Normal"/>
        <w:rPr>
          <w:rFonts w:ascii="Ebrima" w:hAnsi="Ebrima"/>
          <w:b/>
          <w:b/>
          <w:bCs/>
          <w:sz w:val="28"/>
          <w:szCs w:val="28"/>
        </w:rPr>
      </w:pPr>
      <w:r>
        <w:rPr>
          <w:rFonts w:ascii="Ebrima" w:hAnsi="Ebrima"/>
          <w:b/>
          <w:bCs/>
          <w:sz w:val="28"/>
          <w:szCs w:val="28"/>
        </w:rPr>
      </w:r>
    </w:p>
    <w:p>
      <w:pPr>
        <w:pStyle w:val="Normal"/>
        <w:rPr>
          <w:rFonts w:ascii="Ebrima" w:hAnsi="Ebrima"/>
          <w:b/>
          <w:b/>
          <w:bCs/>
          <w:sz w:val="32"/>
          <w:szCs w:val="32"/>
        </w:rPr>
      </w:pPr>
      <w:r>
        <mc:AlternateContent>
          <mc:Choice Requires="wps">
            <w:drawing>
              <wp:anchor behindDoc="0" distT="0" distB="0" distL="0" distR="0" simplePos="0" locked="0" layoutInCell="0" allowOverlap="1" relativeHeight="12" wp14:anchorId="092533BD">
                <wp:simplePos x="0" y="0"/>
                <wp:positionH relativeFrom="column">
                  <wp:posOffset>3695700</wp:posOffset>
                </wp:positionH>
                <wp:positionV relativeFrom="paragraph">
                  <wp:posOffset>-511810</wp:posOffset>
                </wp:positionV>
                <wp:extent cx="2940050" cy="318135"/>
                <wp:effectExtent l="0" t="0" r="0" b="6985"/>
                <wp:wrapNone/>
                <wp:docPr id="20" name="Text Box 24"/>
                <a:graphic xmlns:a="http://schemas.openxmlformats.org/drawingml/2006/main">
                  <a:graphicData uri="http://schemas.microsoft.com/office/word/2010/wordprocessingShape">
                    <wps:wsp>
                      <wps:cNvSpPr/>
                      <wps:spPr>
                        <a:xfrm>
                          <a:off x="0" y="0"/>
                          <a:ext cx="2939400" cy="317520"/>
                        </a:xfrm>
                        <a:prstGeom prst="rect">
                          <a:avLst/>
                        </a:prstGeom>
                        <a:solidFill>
                          <a:schemeClr val="lt1"/>
                        </a:solidFill>
                        <a:ln w="6350">
                          <a:noFill/>
                        </a:ln>
                      </wps:spPr>
                      <wps:style>
                        <a:lnRef idx="0"/>
                        <a:fillRef idx="0"/>
                        <a:effectRef idx="0"/>
                        <a:fontRef idx="minor"/>
                      </wps:style>
                      <wps:txbx>
                        <w:txbxContent>
                          <w:p>
                            <w:pPr>
                              <w:pStyle w:val="FrameContents"/>
                              <w:jc w:val="right"/>
                              <w:rPr>
                                <w:color w:val="A6A6A6" w:themeColor="background1" w:themeShade="a6"/>
                              </w:rPr>
                            </w:pPr>
                            <w:r>
                              <w:rPr>
                                <w:color w:val="A6A6A6" w:themeColor="background1" w:themeShade="a6"/>
                              </w:rPr>
                              <w:t>Section 4 – Values Statement</w:t>
                            </w:r>
                          </w:p>
                        </w:txbxContent>
                      </wps:txbx>
                      <wps:bodyPr>
                        <a:noAutofit/>
                      </wps:bodyPr>
                    </wps:wsp>
                  </a:graphicData>
                </a:graphic>
              </wp:anchor>
            </w:drawing>
          </mc:Choice>
          <mc:Fallback>
            <w:pict>
              <v:rect id="shape_0" ID="Text Box 24" fillcolor="white" stroked="f" style="position:absolute;margin-left:291pt;margin-top:-40.3pt;width:231.4pt;height:24.95pt" wp14:anchorId="092533BD">
                <w10:wrap type="square"/>
                <v:fill o:detectmouseclick="t" type="solid" color2="black"/>
                <v:stroke color="#3465a4" weight="6480" joinstyle="round" endcap="flat"/>
                <v:textbox>
                  <w:txbxContent>
                    <w:p>
                      <w:pPr>
                        <w:pStyle w:val="FrameContents"/>
                        <w:jc w:val="right"/>
                        <w:rPr>
                          <w:color w:val="A6A6A6" w:themeColor="background1" w:themeShade="a6"/>
                        </w:rPr>
                      </w:pPr>
                      <w:r>
                        <w:rPr>
                          <w:color w:val="A6A6A6" w:themeColor="background1" w:themeShade="a6"/>
                        </w:rPr>
                        <w:t>Section 4 – Values Statement</w:t>
                      </w:r>
                    </w:p>
                  </w:txbxContent>
                </v:textbox>
              </v:rect>
            </w:pict>
          </mc:Fallback>
        </mc:AlternateContent>
      </w:r>
      <w:r>
        <w:rPr>
          <w:rFonts w:ascii="Ebrima" w:hAnsi="Ebrima"/>
          <w:b/>
          <w:bCs/>
          <w:sz w:val="32"/>
          <w:szCs w:val="32"/>
        </w:rPr>
        <w:t>West End Million Big Local Partnership</w:t>
      </w:r>
    </w:p>
    <w:p>
      <w:pPr>
        <w:pStyle w:val="Normal"/>
        <w:rPr>
          <w:rFonts w:ascii="Ebrima" w:hAnsi="Ebrima"/>
          <w:sz w:val="32"/>
          <w:szCs w:val="32"/>
          <w:u w:val="single"/>
        </w:rPr>
      </w:pPr>
      <w:r>
        <w:rPr>
          <w:rFonts w:ascii="Ebrima" w:hAnsi="Ebrima"/>
          <w:sz w:val="32"/>
          <w:szCs w:val="32"/>
          <w:u w:val="single"/>
        </w:rPr>
      </w:r>
    </w:p>
    <w:p>
      <w:pPr>
        <w:pStyle w:val="TextBody"/>
        <w:rPr>
          <w:rFonts w:ascii="Calibri" w:hAnsi="Calibri"/>
          <w:b/>
          <w:b/>
          <w:bCs/>
          <w:sz w:val="28"/>
          <w:szCs w:val="28"/>
          <w:u w:val="single"/>
        </w:rPr>
      </w:pPr>
      <w:r>
        <w:rPr>
          <w:rFonts w:ascii="Calibri" w:hAnsi="Calibri"/>
          <w:b/>
          <w:bCs/>
          <w:sz w:val="28"/>
          <w:szCs w:val="28"/>
          <w:u w:val="single"/>
        </w:rPr>
        <w:t>Statement of Values</w:t>
      </w:r>
    </w:p>
    <w:p>
      <w:pPr>
        <w:pStyle w:val="Normal"/>
        <w:rPr>
          <w:rFonts w:ascii="Ebrima" w:hAnsi="Ebrima"/>
          <w:color w:val="FF0000"/>
          <w:sz w:val="24"/>
          <w:szCs w:val="24"/>
        </w:rPr>
      </w:pPr>
      <w:r>
        <w:rPr>
          <w:rFonts w:ascii="Ebrima" w:hAnsi="Ebrima"/>
          <w:color w:val="FF0000"/>
          <w:sz w:val="24"/>
          <w:szCs w:val="24"/>
        </w:rPr>
      </w:r>
    </w:p>
    <w:p>
      <w:pPr>
        <w:pStyle w:val="Normal"/>
        <w:rPr>
          <w:rFonts w:ascii="Ebrima" w:hAnsi="Ebrima"/>
          <w:color w:val="FF0000"/>
          <w:sz w:val="24"/>
          <w:szCs w:val="24"/>
        </w:rPr>
      </w:pPr>
      <w:r>
        <w:rPr>
          <w:rFonts w:ascii="Ebrima" w:hAnsi="Ebrima"/>
          <w:color w:val="FF0000"/>
          <w:sz w:val="24"/>
          <w:szCs w:val="24"/>
        </w:rPr>
      </w:r>
    </w:p>
    <w:p>
      <w:pPr>
        <w:pStyle w:val="Normal"/>
        <w:rPr>
          <w:rFonts w:ascii="Ebrima" w:hAnsi="Ebrima"/>
          <w:sz w:val="28"/>
          <w:szCs w:val="28"/>
        </w:rPr>
      </w:pPr>
      <w:r>
        <w:rPr>
          <w:rFonts w:ascii="Ebrima" w:hAnsi="Ebrima"/>
          <w:b/>
          <w:bCs/>
          <w:color w:val="343434"/>
          <w:sz w:val="28"/>
          <w:szCs w:val="28"/>
          <w:shd w:fill="FFFFFF" w:val="clear"/>
        </w:rPr>
        <w:t>Respect</w:t>
      </w:r>
      <w:r>
        <w:rPr>
          <w:rFonts w:ascii="Ebrima" w:hAnsi="Ebrima"/>
          <w:color w:val="343434"/>
          <w:sz w:val="28"/>
          <w:szCs w:val="28"/>
          <w:shd w:fill="FFFFFF" w:val="clear"/>
        </w:rPr>
        <w:t> - for each other, for those we serve, those who serve us and for our environment</w:t>
      </w:r>
      <w:r>
        <w:rPr>
          <w:rFonts w:ascii="Ebrima" w:hAnsi="Ebrima"/>
          <w:color w:val="343434"/>
          <w:sz w:val="28"/>
          <w:szCs w:val="28"/>
        </w:rPr>
        <w:br/>
        <w:br/>
      </w:r>
      <w:r>
        <w:rPr>
          <w:rFonts w:ascii="Ebrima" w:hAnsi="Ebrima"/>
          <w:b/>
          <w:bCs/>
          <w:color w:val="343434"/>
          <w:sz w:val="28"/>
          <w:szCs w:val="28"/>
          <w:shd w:fill="FFFFFF" w:val="clear"/>
        </w:rPr>
        <w:t>Fairness</w:t>
      </w:r>
      <w:r>
        <w:rPr>
          <w:rFonts w:ascii="Ebrima" w:hAnsi="Ebrima"/>
          <w:color w:val="343434"/>
          <w:sz w:val="28"/>
          <w:szCs w:val="28"/>
          <w:shd w:fill="FFFFFF" w:val="clear"/>
        </w:rPr>
        <w:t> - towards everyone without favour or prejudice</w:t>
      </w:r>
      <w:r>
        <w:rPr>
          <w:rFonts w:ascii="Ebrima" w:hAnsi="Ebrima"/>
          <w:color w:val="343434"/>
          <w:sz w:val="28"/>
          <w:szCs w:val="28"/>
        </w:rPr>
        <w:br/>
        <w:br/>
      </w:r>
      <w:r>
        <w:rPr>
          <w:rFonts w:ascii="Ebrima" w:hAnsi="Ebrima"/>
          <w:b/>
          <w:bCs/>
          <w:color w:val="343434"/>
          <w:sz w:val="28"/>
          <w:szCs w:val="28"/>
          <w:shd w:fill="FFFFFF" w:val="clear"/>
        </w:rPr>
        <w:t>Honesty</w:t>
      </w:r>
      <w:r>
        <w:rPr>
          <w:rFonts w:ascii="Ebrima" w:hAnsi="Ebrima"/>
          <w:color w:val="343434"/>
          <w:sz w:val="28"/>
          <w:szCs w:val="28"/>
          <w:shd w:fill="FFFFFF" w:val="clear"/>
        </w:rPr>
        <w:t> - in all our communications and dealings with others</w:t>
      </w:r>
      <w:r>
        <w:rPr>
          <w:rFonts w:ascii="Ebrima" w:hAnsi="Ebrima"/>
          <w:color w:val="343434"/>
          <w:sz w:val="28"/>
          <w:szCs w:val="28"/>
        </w:rPr>
        <w:br/>
        <w:br/>
      </w:r>
      <w:r>
        <w:rPr>
          <w:rFonts w:ascii="Ebrima" w:hAnsi="Ebrima"/>
          <w:b/>
          <w:bCs/>
          <w:color w:val="343434"/>
          <w:sz w:val="28"/>
          <w:szCs w:val="28"/>
          <w:shd w:fill="FFFFFF" w:val="clear"/>
        </w:rPr>
        <w:t>Integrity</w:t>
      </w:r>
      <w:r>
        <w:rPr>
          <w:rFonts w:ascii="Ebrima" w:hAnsi="Ebrima"/>
          <w:color w:val="343434"/>
          <w:sz w:val="28"/>
          <w:szCs w:val="28"/>
          <w:shd w:fill="FFFFFF" w:val="clear"/>
        </w:rPr>
        <w:t> - in that our actions are consistent with our words</w:t>
      </w:r>
      <w:r>
        <w:rPr>
          <w:rFonts w:ascii="Ebrima" w:hAnsi="Ebrima"/>
          <w:color w:val="343434"/>
          <w:sz w:val="28"/>
          <w:szCs w:val="28"/>
        </w:rPr>
        <w:br/>
        <w:br/>
      </w:r>
      <w:r>
        <w:rPr>
          <w:rFonts w:ascii="Ebrima" w:hAnsi="Ebrima"/>
          <w:b/>
          <w:bCs/>
          <w:color w:val="343434"/>
          <w:sz w:val="28"/>
          <w:szCs w:val="28"/>
          <w:shd w:fill="FFFFFF" w:val="clear"/>
        </w:rPr>
        <w:t>Kindness</w:t>
      </w:r>
      <w:r>
        <w:rPr>
          <w:rFonts w:ascii="Ebrima" w:hAnsi="Ebrima"/>
          <w:color w:val="343434"/>
          <w:sz w:val="28"/>
          <w:szCs w:val="28"/>
          <w:shd w:fill="FFFFFF" w:val="clear"/>
        </w:rPr>
        <w:t> - to each other, our community and the environment</w:t>
      </w:r>
      <w:r>
        <w:rPr>
          <w:rFonts w:ascii="Ebrima" w:hAnsi="Ebrima"/>
          <w:color w:val="343434"/>
          <w:sz w:val="28"/>
          <w:szCs w:val="28"/>
        </w:rPr>
        <w:br/>
        <w:br/>
      </w:r>
      <w:r>
        <w:rPr>
          <w:rFonts w:ascii="Ebrima" w:hAnsi="Ebrima"/>
          <w:b/>
          <w:bCs/>
          <w:color w:val="343434"/>
          <w:sz w:val="28"/>
          <w:szCs w:val="28"/>
          <w:shd w:fill="FFFFFF" w:val="clear"/>
        </w:rPr>
        <w:t>Trust</w:t>
      </w:r>
      <w:r>
        <w:rPr>
          <w:rFonts w:ascii="Ebrima" w:hAnsi="Ebrima"/>
          <w:color w:val="343434"/>
          <w:sz w:val="28"/>
          <w:szCs w:val="28"/>
          <w:shd w:fill="FFFFFF" w:val="clear"/>
        </w:rPr>
        <w:t> - in that we trust each other and expect the same in return</w:t>
      </w:r>
      <w:r>
        <w:rPr>
          <w:rFonts w:ascii="Ebrima" w:hAnsi="Ebrima"/>
          <w:color w:val="343434"/>
          <w:sz w:val="28"/>
          <w:szCs w:val="28"/>
        </w:rPr>
        <w:br/>
        <w:br/>
      </w:r>
      <w:r>
        <w:rPr>
          <w:rFonts w:ascii="Ebrima" w:hAnsi="Ebrima"/>
          <w:b/>
          <w:bCs/>
          <w:color w:val="343434"/>
          <w:sz w:val="28"/>
          <w:szCs w:val="28"/>
          <w:shd w:fill="FFFFFF" w:val="clear"/>
        </w:rPr>
        <w:t>Dependability</w:t>
      </w:r>
      <w:r>
        <w:rPr>
          <w:rFonts w:ascii="Ebrima" w:hAnsi="Ebrima"/>
          <w:color w:val="343434"/>
          <w:sz w:val="28"/>
          <w:szCs w:val="28"/>
          <w:shd w:fill="FFFFFF" w:val="clear"/>
        </w:rPr>
        <w:t> - in that we practice commitment to each other and what we have pledged to do</w:t>
      </w:r>
      <w:r>
        <w:rPr>
          <w:rFonts w:ascii="Ebrima" w:hAnsi="Ebrima"/>
          <w:color w:val="343434"/>
          <w:sz w:val="28"/>
          <w:szCs w:val="28"/>
        </w:rPr>
        <w:br/>
        <w:br/>
      </w:r>
      <w:r>
        <w:rPr>
          <w:rFonts w:ascii="Ebrima" w:hAnsi="Ebrima"/>
          <w:b/>
          <w:bCs/>
          <w:color w:val="343434"/>
          <w:sz w:val="28"/>
          <w:szCs w:val="28"/>
          <w:shd w:fill="FFFFFF" w:val="clear"/>
        </w:rPr>
        <w:t>Collaboration</w:t>
      </w:r>
      <w:r>
        <w:rPr>
          <w:rFonts w:ascii="Ebrima" w:hAnsi="Ebrima"/>
          <w:color w:val="343434"/>
          <w:sz w:val="28"/>
          <w:szCs w:val="28"/>
          <w:shd w:fill="FFFFFF" w:val="clear"/>
        </w:rPr>
        <w:t> - with groups, organisations and individuals committed to improving Morecambe’s West End</w:t>
      </w:r>
      <w:r>
        <w:br w:type="page"/>
      </w:r>
    </w:p>
    <w:p>
      <w:pPr>
        <w:pStyle w:val="BodyA"/>
        <w:spacing w:lineRule="auto" w:line="240" w:before="0" w:after="0"/>
        <w:rPr>
          <w:rFonts w:ascii="Arial" w:hAnsi="Arial" w:eastAsia="Arial" w:cs="Arial"/>
          <w:b/>
          <w:b/>
          <w:bCs/>
          <w:sz w:val="28"/>
          <w:szCs w:val="28"/>
        </w:rPr>
      </w:pPr>
      <w:r>
        <mc:AlternateContent>
          <mc:Choice Requires="wps">
            <w:drawing>
              <wp:anchor behindDoc="0" distT="0" distB="0" distL="0" distR="0" simplePos="0" locked="0" layoutInCell="0" allowOverlap="1" relativeHeight="11" wp14:anchorId="4F391739">
                <wp:simplePos x="0" y="0"/>
                <wp:positionH relativeFrom="column">
                  <wp:posOffset>3657600</wp:posOffset>
                </wp:positionH>
                <wp:positionV relativeFrom="paragraph">
                  <wp:posOffset>-524510</wp:posOffset>
                </wp:positionV>
                <wp:extent cx="2940050" cy="318135"/>
                <wp:effectExtent l="0" t="0" r="0" b="6985"/>
                <wp:wrapNone/>
                <wp:docPr id="22" name="Text Box 23"/>
                <a:graphic xmlns:a="http://schemas.openxmlformats.org/drawingml/2006/main">
                  <a:graphicData uri="http://schemas.microsoft.com/office/word/2010/wordprocessingShape">
                    <wps:wsp>
                      <wps:cNvSpPr/>
                      <wps:spPr>
                        <a:xfrm>
                          <a:off x="0" y="0"/>
                          <a:ext cx="2939400" cy="317520"/>
                        </a:xfrm>
                        <a:prstGeom prst="rect">
                          <a:avLst/>
                        </a:prstGeom>
                        <a:solidFill>
                          <a:schemeClr val="lt1"/>
                        </a:solidFill>
                        <a:ln w="6350">
                          <a:noFill/>
                        </a:ln>
                      </wps:spPr>
                      <wps:style>
                        <a:lnRef idx="0"/>
                        <a:fillRef idx="0"/>
                        <a:effectRef idx="0"/>
                        <a:fontRef idx="minor"/>
                      </wps:style>
                      <wps:txbx>
                        <w:txbxContent>
                          <w:p>
                            <w:pPr>
                              <w:pStyle w:val="FrameContents"/>
                              <w:jc w:val="right"/>
                              <w:rPr>
                                <w:color w:val="A6A6A6" w:themeColor="background1" w:themeShade="a6"/>
                              </w:rPr>
                            </w:pPr>
                            <w:r>
                              <w:rPr>
                                <w:color w:val="A6A6A6" w:themeColor="background1" w:themeShade="a6"/>
                              </w:rPr>
                              <w:t>Section 5 – Our Constitution</w:t>
                            </w:r>
                          </w:p>
                        </w:txbxContent>
                      </wps:txbx>
                      <wps:bodyPr>
                        <a:noAutofit/>
                      </wps:bodyPr>
                    </wps:wsp>
                  </a:graphicData>
                </a:graphic>
              </wp:anchor>
            </w:drawing>
          </mc:Choice>
          <mc:Fallback>
            <w:pict>
              <v:rect id="shape_0" ID="Text Box 23" fillcolor="white" stroked="f" style="position:absolute;margin-left:288pt;margin-top:-41.3pt;width:231.4pt;height:24.95pt" wp14:anchorId="4F391739">
                <w10:wrap type="square"/>
                <v:fill o:detectmouseclick="t" type="solid" color2="black"/>
                <v:stroke color="#3465a4" weight="6480" joinstyle="round" endcap="flat"/>
                <v:textbox>
                  <w:txbxContent>
                    <w:p>
                      <w:pPr>
                        <w:pStyle w:val="FrameContents"/>
                        <w:jc w:val="right"/>
                        <w:rPr>
                          <w:color w:val="A6A6A6" w:themeColor="background1" w:themeShade="a6"/>
                        </w:rPr>
                      </w:pPr>
                      <w:r>
                        <w:rPr>
                          <w:color w:val="A6A6A6" w:themeColor="background1" w:themeShade="a6"/>
                        </w:rPr>
                        <w:t>Section 5 – Our Constitution</w:t>
                      </w:r>
                    </w:p>
                  </w:txbxContent>
                </v:textbox>
              </v:rect>
            </w:pict>
          </mc:Fallback>
        </mc:AlternateContent>
      </w:r>
      <w:r>
        <w:rPr>
          <w:rFonts w:ascii="Arial" w:hAnsi="Arial"/>
          <w:b/>
          <w:bCs/>
          <w:sz w:val="28"/>
          <w:szCs w:val="28"/>
        </w:rPr>
        <w:t>West End Morecambe Big Local Partnership</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TextBody"/>
        <w:rPr>
          <w:rFonts w:ascii="Arial" w:hAnsi="Arial" w:eastAsia="Arial" w:cs="Arial"/>
          <w:b/>
          <w:b/>
          <w:bCs/>
          <w:smallCaps/>
          <w:sz w:val="32"/>
          <w:szCs w:val="32"/>
        </w:rPr>
      </w:pPr>
      <w:r>
        <w:rPr>
          <w:rFonts w:eastAsia="Arial" w:cs="Arial" w:ascii="Calibri" w:hAnsi="Calibri"/>
          <w:b/>
          <w:bCs/>
          <w:smallCaps/>
          <w:sz w:val="28"/>
          <w:szCs w:val="28"/>
          <w:u w:val="single"/>
          <w:lang w:val="fr-FR"/>
        </w:rPr>
        <w:t xml:space="preserve">Constitution </w:t>
      </w:r>
      <w:r>
        <w:rPr>
          <w:sz w:val="24"/>
          <w:szCs w:val="24"/>
        </w:rPr>
        <w:t>(amended and agreed January 2020)</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Normal"/>
        <w:rPr>
          <w:rFonts w:eastAsia="Calibri" w:cs="Calibri"/>
          <w:b/>
          <w:b/>
          <w:bCs/>
          <w:color w:val="202429"/>
          <w:sz w:val="36"/>
          <w:szCs w:val="36"/>
        </w:rPr>
      </w:pPr>
      <w:r>
        <w:rPr>
          <w:b/>
          <w:bCs/>
        </w:rPr>
        <w:t>1.0</w:t>
        <w:tab/>
        <w:t xml:space="preserve">About West End Big Local Partnership </w:t>
      </w:r>
    </w:p>
    <w:p>
      <w:pPr>
        <w:pStyle w:val="ListParagraph"/>
        <w:rPr>
          <w:sz w:val="24"/>
          <w:szCs w:val="24"/>
        </w:rPr>
      </w:pPr>
      <w:r>
        <w:rPr>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1.1</w:t>
        <w:tab/>
        <w:t xml:space="preserve">The West End Big Local Partnership is an unincorporated organisation that </w:t>
      </w:r>
      <w:r>
        <w:rPr>
          <w:rFonts w:ascii="Arial" w:hAnsi="Arial"/>
          <w:color w:val="auto"/>
          <w:sz w:val="24"/>
          <w:szCs w:val="24"/>
          <w:u w:val="none" w:color="FF2600"/>
        </w:rPr>
        <w:t>was</w:t>
      </w:r>
      <w:r>
        <w:rPr>
          <w:rFonts w:ascii="Arial" w:hAnsi="Arial"/>
          <w:sz w:val="24"/>
          <w:szCs w:val="24"/>
        </w:rPr>
        <w:t xml:space="preserve"> set up in order to manage the Big Local plan for the West End area of Morecambe. It is responsible to Local Trust which is a charity that administers the Big Local funding.</w:t>
      </w:r>
    </w:p>
    <w:p>
      <w:pPr>
        <w:pStyle w:val="BodyA"/>
        <w:spacing w:lineRule="auto" w:line="240" w:before="0" w:after="0"/>
        <w:ind w:left="720" w:hanging="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1.2</w:t>
        <w:tab/>
        <w:t>The partnership also works with a Locally Trusted Organisation (LTO) that handles all financial matters on its behalf and holds responsibility for such issues as staffing and insurances.  The responsibilities of the LTO are outlined in a grant agreement with Local Trust and in a Memorandum of Understanding with the Partnership.</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1.3</w:t>
        <w:tab/>
        <w:t>We are a values led organisation (see Annex 1) and are working with partners that share our values to deliver more of what the residents of the West End want and need.  We are not a source of major grant funding but instead want to develop projects and ideas with those working to improve the lives of West End residents.</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Title"/>
        <w:pBdr>
          <w:top w:val="nil"/>
          <w:bottom w:val="nil"/>
        </w:pBdr>
        <w:spacing w:before="0" w:after="0"/>
        <w:ind w:left="709" w:hanging="709"/>
        <w:jc w:val="left"/>
        <w:rPr>
          <w:rFonts w:ascii="Arial" w:hAnsi="Arial" w:eastAsia="Arial" w:cs="Arial"/>
          <w:caps w:val="false"/>
          <w:smallCaps w:val="false"/>
          <w:color w:val="000000"/>
          <w:spacing w:val="0"/>
          <w:sz w:val="24"/>
          <w:szCs w:val="24"/>
          <w:u w:val="none" w:color="000000"/>
        </w:rPr>
      </w:pPr>
      <w:r>
        <w:rPr>
          <w:rFonts w:ascii="Arial" w:hAnsi="Arial"/>
          <w:caps w:val="false"/>
          <w:smallCaps w:val="false"/>
          <w:color w:val="000000"/>
          <w:spacing w:val="0"/>
          <w:sz w:val="24"/>
          <w:szCs w:val="24"/>
          <w:u w:val="none" w:color="000000"/>
        </w:rPr>
        <w:t>1.4</w:t>
        <w:tab/>
        <w:t xml:space="preserve">Our Vision is: </w:t>
      </w:r>
      <w:r>
        <w:rPr>
          <w:rFonts w:ascii="Arial" w:hAnsi="Arial"/>
          <w:i/>
          <w:iCs/>
          <w:caps w:val="false"/>
          <w:smallCaps w:val="false"/>
          <w:color w:val="000000"/>
          <w:spacing w:val="0"/>
          <w:sz w:val="24"/>
          <w:szCs w:val="24"/>
          <w:u w:val="none" w:color="000000"/>
        </w:rPr>
        <w:t>Our community, taking action and being heard</w:t>
      </w:r>
      <w:r>
        <w:rPr>
          <w:rFonts w:ascii="Arial" w:hAnsi="Arial"/>
          <w:caps w:val="false"/>
          <w:smallCaps w:val="false"/>
          <w:color w:val="000000"/>
          <w:spacing w:val="0"/>
          <w:sz w:val="24"/>
          <w:szCs w:val="24"/>
          <w:u w:val="none" w:color="000000"/>
        </w:rPr>
        <w:t>.</w:t>
        <w:tab/>
        <w:t xml:space="preserve"> The themes for our 2018-2021 plan are Community, Health &amp; Wellbeing, Enterprise &amp; Economy and Place.</w:t>
      </w:r>
    </w:p>
    <w:p>
      <w:pPr>
        <w:pStyle w:val="Title"/>
        <w:pBdr>
          <w:top w:val="nil"/>
          <w:bottom w:val="nil"/>
        </w:pBdr>
        <w:spacing w:before="0" w:after="0"/>
        <w:jc w:val="left"/>
        <w:rPr>
          <w:rFonts w:ascii="Arial" w:hAnsi="Arial" w:eastAsia="Arial" w:cs="Arial"/>
          <w:caps w:val="false"/>
          <w:smallCaps w:val="false"/>
          <w:color w:val="000000"/>
          <w:spacing w:val="0"/>
          <w:sz w:val="24"/>
          <w:szCs w:val="24"/>
          <w:u w:val="none" w:color="000000"/>
        </w:rPr>
      </w:pPr>
      <w:r>
        <w:rPr>
          <w:rFonts w:eastAsia="Arial" w:cs="Arial" w:ascii="Arial" w:hAnsi="Arial"/>
          <w:caps w:val="false"/>
          <w:smallCaps w:val="false"/>
          <w:color w:val="000000"/>
          <w:spacing w:val="0"/>
          <w:sz w:val="24"/>
          <w:szCs w:val="24"/>
          <w:u w:val="none" w:color="000000"/>
        </w:rPr>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rPr>
          <w:rFonts w:ascii="Arial" w:hAnsi="Arial" w:eastAsia="Arial" w:cs="Arial"/>
          <w:b/>
          <w:b/>
          <w:bCs/>
          <w:sz w:val="24"/>
          <w:szCs w:val="24"/>
        </w:rPr>
      </w:pPr>
      <w:r>
        <w:rPr>
          <w:rFonts w:ascii="Arial" w:hAnsi="Arial"/>
          <w:b/>
          <w:bCs/>
          <w:sz w:val="24"/>
          <w:szCs w:val="24"/>
        </w:rPr>
        <w:t>2.0</w:t>
        <w:tab/>
        <w:t>Membership</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2.1</w:t>
        <w:tab/>
        <w:t>Any resident of the West End is eligible to be a member of the West End Big Local Partnership and there are many other ways of being involved in our activities. The Board will have a minimum of 8 and a maximum of 16 members. The partnership may co-opt anyone with a stake in the West End (e.g. neighbouring residents, local business owners) as a member of the partnership but priority will always be given to residents. We want our Partnership to reflect the community we are supporting, for example in terms of age, gender and ethnicity.  Local Trust requires there are no more than two residents of the same household or family serving on Big Local partnerships and, only one member of a household or family can have a specific role such as Chair.</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2.2</w:t>
        <w:tab/>
        <w:t>Members will be appointed to the Partnership once a year at an open meeting.  At the end of the current Plan in 2021, 50% of the current board will step down and may, or may not, decide to stand for reappointment. From 2021, this will happen at each annual open meeting.  Prospective new members will be asked to complete a simple membership application in advance of the open meeting, which will have been advertised widely and in a timely way.  They will observe one meeting, and sign the Partnership’s Code of Conduct, if they and the partnership confirm the applicant’s membership. The new member will take part in a formal induction before attending their next meeting.</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2.3</w:t>
        <w:tab/>
        <w:t>Members are free to leave the Partnership at any time.  Members may be asked to leave if they do not follow this Constitution, if they break the Code of Conduct or if they act in a way that is contrary to our Statement of Values. Members should consult the Chair if they feel this has happened and this may be brought to a future meeting of the Partnership for discussion and resolution (see 3.7).  If a member decides to leave the Partnership for their own reasons, this decision will be respected.  A member may request a sabbatical if circumstances mean they need to step back from the Partnership for a while but they are sure they wish to return – sabbaticals will be granted at the Partnership’s discretion.</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2.4</w:t>
        <w:tab/>
        <w:t>If a member is asked to leave the Partnership, they will receive the reasons for this decision in writing. If the member wishes to challenge this decision, they will have the right to be heard by the Local Trusted Organisation. If the ex-member still feels that their expulsion is unfair, the Big Local Rep will support the member in contacting Local Trust for clarification on the issue.</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2.5</w:t>
        <w:tab/>
        <w:t>Observers will be welcomed at Partnership meetings but this must be agreed with the Chair in advance of the meeting.  Observers can request the opportunity to present to the Partnership.  Observers will not be present when any confidential or sensitive issues are to be discussed.  West End Morecambe will hold at least one open meeting each year (see 2.2) to which local residents will be invited. All meetings will be minuted and agreed minutes will be available on WEM’s website.</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ListParagraph"/>
        <w:ind w:left="820" w:hanging="720"/>
        <w:rPr>
          <w:b/>
          <w:b/>
          <w:bCs/>
          <w:sz w:val="24"/>
          <w:szCs w:val="24"/>
        </w:rPr>
      </w:pPr>
      <w:r>
        <w:rPr>
          <w:b/>
          <w:bCs/>
          <w:sz w:val="24"/>
          <w:szCs w:val="24"/>
        </w:rPr>
        <w:t>3.0</w:t>
        <w:tab/>
        <w:t>Management</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3.1</w:t>
        <w:tab/>
        <w:t>The Partnership will elect, or re-elect, a Chair and Vice Chair yearly, before the annual open meeting, and using a closed ballot. The Partnership may also create roles for members that see them advocating for and reporting on particular issues or opportunities.  The role descriptions for Chair, Vice Chair and Partnership member are included in Annex 2 - if further roles are agreed by the Partnership, this Constitution will be amended to include those role descriptions also.</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3.2</w:t>
        <w:tab/>
        <w:t>The Board will meet at least once a month – meetings will be called by the Chair and may be requested by any member.  The Board may also have sub groups for important tasks and these groups will be accountable to the Partnership.</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sz w:val="24"/>
          <w:szCs w:val="24"/>
        </w:rPr>
      </w:pPr>
      <w:r>
        <w:rPr>
          <w:rFonts w:ascii="Arial" w:hAnsi="Arial"/>
          <w:sz w:val="24"/>
          <w:szCs w:val="24"/>
        </w:rPr>
        <w:t>3.3</w:t>
        <w:tab/>
        <w:t xml:space="preserve">In order for decisions to be made and recorded, a quorum of 60% of the current membership must be present, 51% of which must be residents of the West End. Wherever possible, decisions will be reached by consensus and if a decision cannot be reached on important but non urgent issues the Chair may defer the discussion until the following meeting. Where voting is necessary, only resident members will take part. The Chair will not have a vote unless the voting is tied in which case the Chair will vote to avoid deadlock. Decisions taken at meetings that are quorate will be final – proxy votes will not be accepted.  </w:t>
      </w:r>
    </w:p>
    <w:p>
      <w:pPr>
        <w:pStyle w:val="BodyA"/>
        <w:spacing w:lineRule="auto" w:line="240" w:before="0" w:after="0"/>
        <w:ind w:left="709" w:hanging="709"/>
        <w:rPr>
          <w:rFonts w:ascii="Arial" w:hAnsi="Arial"/>
          <w:sz w:val="24"/>
          <w:szCs w:val="24"/>
        </w:rPr>
      </w:pPr>
      <w:r>
        <w:rPr>
          <w:rFonts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If members are unable to attend a meeting, they may make their views known concerning items on the agenda, via the Chair, but will not have a vote.  Members must always represent themselves and not any organisation they may be associated with – from time to time it may be necessary for members to register an interest (see 4.2) if their association with other organisations becomes relevant.</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3.4</w:t>
        <w:tab/>
        <w:t>The Big Local Rep will attend Board meetings and may support the Chair in setting agendas.  Members can put forward agenda items up to one week before the meeting date.</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3.5</w:t>
        <w:tab/>
        <w:t>If a member is unable to attend three meetings in a row, the Chair will meet with them in advance of them attending a further meeting.  The member will be updated on the progress of the partnership since their last meeting or agree with the Chair that they will withdraw from the Partnership as they are no longer in a position to attend regularly. Partnership members are expected to abide by the role description in `` 2 and, as well as attending meetings regularly, this includes things such as preparing for meetings and contributing to debate.  If a member finds it difficult to fulfil the role, the Chair, at their discretion, may refer this membership to the Partnership for review.</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sz w:val="24"/>
          <w:szCs w:val="24"/>
        </w:rPr>
      </w:pPr>
      <w:r>
        <w:rPr>
          <w:rFonts w:ascii="Arial" w:hAnsi="Arial"/>
          <w:sz w:val="24"/>
          <w:szCs w:val="24"/>
        </w:rPr>
        <w:t>3.6</w:t>
        <w:tab/>
        <w:t xml:space="preserve">The partnership has adopted Local Trust’s Code of Conduct for Big Locals which is attached at Annex 3.  If members feel that the Code has been broken, they must raise this during discussions or by consulting the Chair, in a timely way, outside of the meeting in which the breach occurred. If the alleged breach has been committed by the Chair this should be reported to the Local Trust Rep. Breaches may then be brought to a future meeting of the Partnership for discussion and resolution (which can include expulsion), at the discretion of the Chair (or Rep when appropriate).  </w:t>
      </w:r>
    </w:p>
    <w:p>
      <w:pPr>
        <w:pStyle w:val="BodyA"/>
        <w:spacing w:lineRule="auto" w:line="240" w:before="0" w:after="0"/>
        <w:ind w:left="709" w:hanging="709"/>
        <w:rPr>
          <w:rFonts w:ascii="Arial" w:hAnsi="Arial"/>
          <w:sz w:val="24"/>
          <w:szCs w:val="24"/>
        </w:rPr>
      </w:pPr>
      <w:r>
        <w:rPr>
          <w:rFonts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Training will be provided for any member of the Partnership who identifies that they have difficulties with an aspect of the Code of Conduct and they will be able to continue to attend meetings at the discretion of the Chair.  However, any serious breach (in the opinion of the Partnership) or an inability to treat people with respect will result in immediate removal from the Partnership.  The Code of Conduct applies to anyone who is associated with the West End Morecambe Partnership including paid staff, volunteers and observers.</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b/>
          <w:b/>
          <w:bCs/>
          <w:sz w:val="24"/>
          <w:szCs w:val="24"/>
        </w:rPr>
      </w:pPr>
      <w:r>
        <w:rPr>
          <w:rFonts w:ascii="Arial" w:hAnsi="Arial"/>
          <w:b/>
          <w:bCs/>
          <w:sz w:val="24"/>
          <w:szCs w:val="24"/>
        </w:rPr>
        <w:t>4.0</w:t>
        <w:tab/>
        <w:t>Accountability</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4.1</w:t>
        <w:tab/>
        <w:t>The issues and ideas that the Partnership discusses may involve members in dealing with sensitive, confidential or controversial issues. Members must exercise care in performing their duties and responsibilities, particularly when they are made aware of information that is not available to everyone. If confidential or privileged information is provided, it may only be used for the business of the Partnership and it must not be passed on to anyone who is not a member. Members should respect each other’s’ confidentiality at all times and that of residents of the West End who might share information about themselves.</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If members are concerned about the safety or the welfare of any individual or group of individuals and want to share information as a result, they should discuss this first with the Local Trusted Organisation that supports the Partnership.</w:t>
      </w:r>
    </w:p>
    <w:p>
      <w:pPr>
        <w:pStyle w:val="BodyA"/>
        <w:spacing w:lineRule="auto" w:line="240" w:before="0" w:after="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4.2</w:t>
        <w:tab/>
        <w:t>Conflicts of interest will depend largely on the context or situation. A broad definition of a conflict of interest might be a situation where an individual or organisation could use their position for personal gain or, importantly, where someone looking at the situation from outside might reasonably assume that they had done this.</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Some of the most common forms of conflict of interests are:</w:t>
      </w:r>
    </w:p>
    <w:p>
      <w:pPr>
        <w:pStyle w:val="ListParagraph"/>
        <w:widowControl/>
        <w:numPr>
          <w:ilvl w:val="0"/>
          <w:numId w:val="2"/>
        </w:numPr>
        <w:rPr>
          <w:sz w:val="24"/>
          <w:szCs w:val="24"/>
        </w:rPr>
      </w:pPr>
      <w:r>
        <w:rPr>
          <w:sz w:val="24"/>
          <w:szCs w:val="24"/>
        </w:rPr>
        <w:t>Other Roles – In which the interest of one role might contradict another.</w:t>
      </w:r>
    </w:p>
    <w:p>
      <w:pPr>
        <w:pStyle w:val="ListParagraph"/>
        <w:widowControl/>
        <w:numPr>
          <w:ilvl w:val="0"/>
          <w:numId w:val="2"/>
        </w:numPr>
        <w:rPr>
          <w:sz w:val="24"/>
          <w:szCs w:val="24"/>
        </w:rPr>
      </w:pPr>
      <w:r>
        <w:rPr>
          <w:sz w:val="24"/>
          <w:szCs w:val="24"/>
        </w:rPr>
        <w:t>Family and Friends Interests – In which a member makes a decision that might be seen to benefit a relative.</w:t>
      </w:r>
    </w:p>
    <w:p>
      <w:pPr>
        <w:pStyle w:val="ListParagraph"/>
        <w:widowControl/>
        <w:numPr>
          <w:ilvl w:val="0"/>
          <w:numId w:val="2"/>
        </w:numPr>
        <w:rPr>
          <w:sz w:val="24"/>
          <w:szCs w:val="24"/>
        </w:rPr>
      </w:pPr>
      <w:r>
        <w:rPr>
          <w:sz w:val="24"/>
          <w:szCs w:val="24"/>
        </w:rPr>
        <w:t>Gifts – Where the person benefiting from a decision provides a gift to the person making a decision.</w:t>
      </w:r>
    </w:p>
    <w:p>
      <w:pPr>
        <w:pStyle w:val="BodyA"/>
        <w:spacing w:lineRule="auto" w:line="240" w:before="0" w:after="0"/>
        <w:ind w:left="709" w:hanging="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It is natural for conflicts of interest to occur.  The fact that a conflict of interest exists, is not in itself a problem or issue but this potential conflict should be recognised and recorded in order to protect the Partnership and its members.</w:t>
      </w:r>
    </w:p>
    <w:p>
      <w:pPr>
        <w:pStyle w:val="BodyA"/>
        <w:spacing w:lineRule="auto" w:line="240" w:before="0" w:after="0"/>
        <w:ind w:left="709" w:hanging="0"/>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In the course of meetings or activities, members will disclose any interests that they may have in a decision. The Chair will seek the views of the members present and then decide whether the member declaring an interest, in each instance, should:</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ListParagraph"/>
        <w:widowControl/>
        <w:numPr>
          <w:ilvl w:val="0"/>
          <w:numId w:val="3"/>
        </w:numPr>
        <w:rPr>
          <w:sz w:val="24"/>
          <w:szCs w:val="24"/>
        </w:rPr>
      </w:pPr>
      <w:r>
        <w:rPr>
          <w:sz w:val="24"/>
          <w:szCs w:val="24"/>
        </w:rPr>
        <w:t>Leave the room while the issue is discussed and decision taken</w:t>
      </w:r>
    </w:p>
    <w:p>
      <w:pPr>
        <w:pStyle w:val="ListParagraph"/>
        <w:widowControl/>
        <w:numPr>
          <w:ilvl w:val="0"/>
          <w:numId w:val="3"/>
        </w:numPr>
        <w:rPr>
          <w:sz w:val="24"/>
          <w:szCs w:val="24"/>
        </w:rPr>
      </w:pPr>
      <w:r>
        <w:rPr>
          <w:sz w:val="24"/>
          <w:szCs w:val="24"/>
        </w:rPr>
        <w:t>Stay in the room but take no part in discussion or decision making</w:t>
      </w:r>
    </w:p>
    <w:p>
      <w:pPr>
        <w:pStyle w:val="ListParagraph"/>
        <w:widowControl/>
        <w:numPr>
          <w:ilvl w:val="0"/>
          <w:numId w:val="3"/>
        </w:numPr>
        <w:rPr>
          <w:sz w:val="24"/>
          <w:szCs w:val="24"/>
        </w:rPr>
      </w:pPr>
      <w:r>
        <w:rPr>
          <w:sz w:val="24"/>
          <w:szCs w:val="24"/>
        </w:rPr>
        <w:t>Take part in discussion but not vote on a decision</w:t>
      </w:r>
    </w:p>
    <w:p>
      <w:pPr>
        <w:pStyle w:val="ListParagraph"/>
        <w:widowControl/>
        <w:numPr>
          <w:ilvl w:val="0"/>
          <w:numId w:val="3"/>
        </w:numPr>
        <w:rPr>
          <w:sz w:val="24"/>
          <w:szCs w:val="24"/>
        </w:rPr>
      </w:pPr>
      <w:r>
        <w:rPr>
          <w:sz w:val="24"/>
          <w:szCs w:val="24"/>
        </w:rPr>
        <w:t>Play a full part in discussion and decision making</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0"/>
        <w:rPr>
          <w:rFonts w:ascii="Arial" w:hAnsi="Arial" w:eastAsia="Arial" w:cs="Arial"/>
          <w:sz w:val="24"/>
          <w:szCs w:val="24"/>
        </w:rPr>
      </w:pPr>
      <w:r>
        <w:rPr>
          <w:rFonts w:ascii="Arial" w:hAnsi="Arial"/>
          <w:sz w:val="24"/>
          <w:szCs w:val="24"/>
        </w:rPr>
        <w:t>The disclosure of interests and the action taken will be recorded in the minutes.</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ascii="Arial" w:hAnsi="Arial"/>
          <w:sz w:val="24"/>
          <w:szCs w:val="24"/>
        </w:rPr>
        <w:t>4.3</w:t>
        <w:tab/>
        <w:t>The Partnership recognises that from time to time members of the West End community, or our delivery partners, may wish to question the conduct of the Partnership itself.  If any community member or partner has a concern, they should write to the Chair to explain this – the Chair will ensure that this is discussed by the Partnership at their next meeting and that a written response is made within a reasonable timeframe.  If the Chair is the subject of the complaint, this should be referred to the Local Trust Rep.  Community members and partners may be invited to meet with the Partnership if their concerns are unresolved.  If the Partnership is unable to resolve the issue after further discussion, the Big Local Rep will support the community member or partner in contacting Local Trust for clarification on the issue.</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i/>
          <w:i/>
          <w:iCs/>
          <w:sz w:val="24"/>
          <w:szCs w:val="24"/>
        </w:rPr>
      </w:pPr>
      <w:r>
        <w:rPr>
          <w:rFonts w:ascii="Arial" w:hAnsi="Arial"/>
          <w:sz w:val="24"/>
          <w:szCs w:val="24"/>
        </w:rPr>
        <w:t>4.4</w:t>
        <w:tab/>
        <w:t>The Partnership will hold open meetings at least once a year which will be widely promoted in a timely fashion.  The Partnership will work towards an accessible website and have a presence on social media which will also be promoted widely.  The Partnership will also produce newsletters from time to time which it will endeavour to have delivered to every household in the West End.</w:t>
      </w:r>
    </w:p>
    <w:p>
      <w:pPr>
        <w:pStyle w:val="BodyA"/>
        <w:spacing w:lineRule="auto" w:line="240" w:before="0" w:after="0"/>
        <w:ind w:left="709" w:hanging="709"/>
        <w:rPr>
          <w:rFonts w:ascii="Arial" w:hAnsi="Arial" w:eastAsia="Arial" w:cs="Arial"/>
          <w:i/>
          <w:i/>
          <w:iCs/>
          <w:sz w:val="24"/>
          <w:szCs w:val="24"/>
        </w:rPr>
      </w:pPr>
      <w:r>
        <w:rPr>
          <w:rFonts w:eastAsia="Arial" w:cs="Arial" w:ascii="Arial" w:hAnsi="Arial"/>
          <w:i/>
          <w:iCs/>
          <w:sz w:val="24"/>
          <w:szCs w:val="24"/>
        </w:rPr>
      </w:r>
    </w:p>
    <w:p>
      <w:pPr>
        <w:pStyle w:val="BodyA"/>
        <w:spacing w:lineRule="auto" w:line="240" w:before="0" w:after="0"/>
        <w:ind w:left="709" w:hanging="709"/>
        <w:rPr>
          <w:rFonts w:ascii="Arial" w:hAnsi="Arial" w:eastAsia="Arial" w:cs="Arial"/>
          <w:b/>
          <w:b/>
          <w:bCs/>
          <w:sz w:val="24"/>
          <w:szCs w:val="24"/>
        </w:rPr>
      </w:pPr>
      <w:r>
        <w:rPr>
          <w:rFonts w:ascii="Arial" w:hAnsi="Arial"/>
          <w:b/>
          <w:bCs/>
          <w:sz w:val="24"/>
          <w:szCs w:val="24"/>
        </w:rPr>
        <w:t>5.0</w:t>
        <w:tab/>
        <w:t>Alterations to this Constitution</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tab/>
        <w:t xml:space="preserve">Any changes to this constitution must be </w:t>
      </w:r>
      <w:r>
        <w:rPr>
          <w:rFonts w:ascii="Arial" w:hAnsi="Arial"/>
          <w:sz w:val="24"/>
          <w:szCs w:val="24"/>
        </w:rPr>
        <w:t>agreed by a quorum of the Board and will apply from the following meeting.  It requires the approval of more than 60% of resident members.</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b/>
          <w:b/>
          <w:bCs/>
          <w:sz w:val="24"/>
          <w:szCs w:val="24"/>
          <w:lang w:val="fr-FR"/>
        </w:rPr>
      </w:pPr>
      <w:r>
        <w:rPr>
          <w:rFonts w:ascii="Arial" w:hAnsi="Arial"/>
          <w:b/>
          <w:bCs/>
          <w:sz w:val="24"/>
          <w:szCs w:val="24"/>
          <w:lang w:val="fr-FR"/>
        </w:rPr>
        <w:t>6.0</w:t>
        <w:tab/>
        <w:t>Dissolution</w:t>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r>
    </w:p>
    <w:p>
      <w:pPr>
        <w:pStyle w:val="BodyA"/>
        <w:spacing w:lineRule="auto" w:line="240" w:before="0" w:after="0"/>
        <w:ind w:left="709" w:hanging="709"/>
        <w:rPr>
          <w:rFonts w:ascii="Arial" w:hAnsi="Arial" w:eastAsia="Arial" w:cs="Arial"/>
          <w:sz w:val="24"/>
          <w:szCs w:val="24"/>
        </w:rPr>
      </w:pPr>
      <w:r>
        <w:rPr>
          <w:rFonts w:eastAsia="Arial" w:cs="Arial" w:ascii="Arial" w:hAnsi="Arial"/>
          <w:sz w:val="24"/>
          <w:szCs w:val="24"/>
        </w:rPr>
        <w:tab/>
        <w:t xml:space="preserve">The partnership may be wound up at any time if agreed by two thirds of its members and any assets remaining after all debts paid shall be given to another organisation with similar aims </w:t>
      </w:r>
      <w:r>
        <w:rPr>
          <w:rFonts w:ascii="Arial" w:hAnsi="Arial"/>
          <w:sz w:val="24"/>
          <w:szCs w:val="24"/>
        </w:rPr>
        <w:t>– this will be actioned by the Partnership’s Local Trusted Organisation at the time of winding up.  Whilst the partnership is receiving funding from Local Trust it must secure their agreement before taking such action.</w:t>
      </w:r>
    </w:p>
    <w:p>
      <w:pPr>
        <w:pStyle w:val="BodyA"/>
        <w:rPr>
          <w:rFonts w:eastAsia="Calibri" w:cs="Calibri"/>
          <w:b/>
          <w:b/>
          <w:bCs/>
          <w:color w:val="202429"/>
          <w:sz w:val="36"/>
          <w:szCs w:val="36"/>
        </w:rPr>
      </w:pPr>
      <w:r>
        <w:rPr>
          <w:rFonts w:eastAsia="Calibri" w:cs="Calibri"/>
          <w:b/>
          <w:bCs/>
          <w:color w:val="202429"/>
          <w:sz w:val="36"/>
          <w:szCs w:val="36"/>
        </w:rPr>
      </w:r>
      <w:r>
        <w:br w:type="page"/>
      </w:r>
    </w:p>
    <w:p>
      <w:pPr>
        <w:pStyle w:val="TextBody"/>
        <w:rPr>
          <w:b/>
          <w:b/>
          <w:bCs/>
          <w:sz w:val="28"/>
          <w:szCs w:val="28"/>
        </w:rPr>
      </w:pPr>
      <w:r>
        <mc:AlternateContent>
          <mc:Choice Requires="wps">
            <w:drawing>
              <wp:anchor behindDoc="0" distT="0" distB="0" distL="0" distR="0" simplePos="0" locked="0" layoutInCell="0" allowOverlap="1" relativeHeight="13" wp14:anchorId="2A849A9B">
                <wp:simplePos x="0" y="0"/>
                <wp:positionH relativeFrom="column">
                  <wp:posOffset>3638550</wp:posOffset>
                </wp:positionH>
                <wp:positionV relativeFrom="paragraph">
                  <wp:posOffset>-486410</wp:posOffset>
                </wp:positionV>
                <wp:extent cx="2940050" cy="318135"/>
                <wp:effectExtent l="0" t="0" r="0" b="6985"/>
                <wp:wrapNone/>
                <wp:docPr id="24" name="Text Box 25"/>
                <a:graphic xmlns:a="http://schemas.openxmlformats.org/drawingml/2006/main">
                  <a:graphicData uri="http://schemas.microsoft.com/office/word/2010/wordprocessingShape">
                    <wps:wsp>
                      <wps:cNvSpPr/>
                      <wps:spPr>
                        <a:xfrm>
                          <a:off x="0" y="0"/>
                          <a:ext cx="2939400" cy="317520"/>
                        </a:xfrm>
                        <a:prstGeom prst="rect">
                          <a:avLst/>
                        </a:prstGeom>
                        <a:solidFill>
                          <a:schemeClr val="lt1"/>
                        </a:solidFill>
                        <a:ln w="6350">
                          <a:noFill/>
                        </a:ln>
                      </wps:spPr>
                      <wps:style>
                        <a:lnRef idx="0"/>
                        <a:fillRef idx="0"/>
                        <a:effectRef idx="0"/>
                        <a:fontRef idx="minor"/>
                      </wps:style>
                      <wps:txbx>
                        <w:txbxContent>
                          <w:p>
                            <w:pPr>
                              <w:pStyle w:val="FrameContents"/>
                              <w:jc w:val="right"/>
                              <w:rPr>
                                <w:color w:val="A6A6A6" w:themeColor="background1" w:themeShade="a6"/>
                              </w:rPr>
                            </w:pPr>
                            <w:r>
                              <w:rPr>
                                <w:color w:val="A6A6A6" w:themeColor="background1" w:themeShade="a6"/>
                              </w:rPr>
                              <w:t>Section 6 – Our Code of Conduct</w:t>
                            </w:r>
                          </w:p>
                        </w:txbxContent>
                      </wps:txbx>
                      <wps:bodyPr>
                        <a:noAutofit/>
                      </wps:bodyPr>
                    </wps:wsp>
                  </a:graphicData>
                </a:graphic>
              </wp:anchor>
            </w:drawing>
          </mc:Choice>
          <mc:Fallback>
            <w:pict>
              <v:rect id="shape_0" ID="Text Box 25" fillcolor="white" stroked="f" style="position:absolute;margin-left:286.5pt;margin-top:-38.3pt;width:231.4pt;height:24.95pt" wp14:anchorId="2A849A9B">
                <w10:wrap type="square"/>
                <v:fill o:detectmouseclick="t" type="solid" color2="black"/>
                <v:stroke color="#3465a4" weight="6480" joinstyle="round" endcap="flat"/>
                <v:textbox>
                  <w:txbxContent>
                    <w:p>
                      <w:pPr>
                        <w:pStyle w:val="FrameContents"/>
                        <w:jc w:val="right"/>
                        <w:rPr>
                          <w:color w:val="A6A6A6" w:themeColor="background1" w:themeShade="a6"/>
                        </w:rPr>
                      </w:pPr>
                      <w:r>
                        <w:rPr>
                          <w:color w:val="A6A6A6" w:themeColor="background1" w:themeShade="a6"/>
                        </w:rPr>
                        <w:t>Section 6 – Our Code of Conduct</w:t>
                      </w:r>
                    </w:p>
                  </w:txbxContent>
                </v:textbox>
              </v:rect>
            </w:pict>
          </mc:Fallback>
        </mc:AlternateContent>
      </w:r>
      <w:r>
        <w:rPr>
          <w:b/>
          <w:bCs/>
          <w:sz w:val="28"/>
          <w:szCs w:val="28"/>
        </w:rPr>
        <w:t>West End Morecambe Big Local Partnership (WEM)</w:t>
      </w:r>
    </w:p>
    <w:p>
      <w:pPr>
        <w:pStyle w:val="TextBody"/>
        <w:rPr>
          <w:b/>
          <w:b/>
          <w:bCs/>
        </w:rPr>
      </w:pPr>
      <w:r>
        <w:rPr>
          <w:b/>
          <w:bCs/>
        </w:rPr>
      </w:r>
    </w:p>
    <w:p>
      <w:pPr>
        <w:pStyle w:val="TextBody"/>
        <w:rPr>
          <w:rFonts w:ascii="Calibri" w:hAnsi="Calibri" w:eastAsia="Arial" w:cs="Arial"/>
          <w:b/>
          <w:b/>
          <w:sz w:val="28"/>
          <w:u w:val="single"/>
        </w:rPr>
      </w:pPr>
      <w:r>
        <w:rPr>
          <w:rFonts w:eastAsia="Arial" w:cs="Arial" w:ascii="Calibri" w:hAnsi="Calibri"/>
          <w:b/>
          <w:sz w:val="28"/>
          <w:u w:val="single"/>
        </w:rPr>
        <w:t>Code of Conduct</w:t>
      </w:r>
    </w:p>
    <w:p>
      <w:pPr>
        <w:pStyle w:val="TextBody"/>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 xml:space="preserve">As a partnership we agree to abide by the Big Local values and expectations: </w:t>
      </w:r>
    </w:p>
    <w:p>
      <w:pPr>
        <w:pStyle w:val="Default"/>
        <w:rPr>
          <w:rFonts w:eastAsia="Calibri" w:cs="Calibri"/>
          <w:b/>
          <w:b/>
          <w:bCs/>
          <w:color w:val="202429"/>
          <w:sz w:val="36"/>
          <w:szCs w:val="36"/>
        </w:rPr>
      </w:pPr>
      <w:r>
        <w:rPr>
          <w:rFonts w:eastAsia="Calibri" w:cs="Calibri"/>
          <w:b/>
          <w:bCs/>
          <w:color w:val="202429"/>
          <w:sz w:val="36"/>
          <w:szCs w:val="36"/>
        </w:rPr>
      </w:r>
    </w:p>
    <w:p>
      <w:pPr>
        <w:pStyle w:val="Default"/>
        <w:numPr>
          <w:ilvl w:val="0"/>
          <w:numId w:val="4"/>
        </w:numPr>
        <w:rPr>
          <w:rFonts w:eastAsia="Calibri" w:cs="Calibri"/>
          <w:b/>
          <w:b/>
          <w:bCs/>
          <w:color w:val="202429"/>
          <w:sz w:val="36"/>
          <w:szCs w:val="36"/>
        </w:rPr>
      </w:pPr>
      <w:r>
        <w:rPr/>
        <w:t>Everything the partnership does will stand the test of scrutiny by people in the West End, Local Trust, community members, stakeholders, funders and the courts</w:t>
      </w:r>
    </w:p>
    <w:p>
      <w:pPr>
        <w:pStyle w:val="Default"/>
        <w:numPr>
          <w:ilvl w:val="0"/>
          <w:numId w:val="4"/>
        </w:numPr>
        <w:rPr>
          <w:rFonts w:eastAsia="Calibri" w:cs="Calibri"/>
          <w:b/>
          <w:b/>
          <w:bCs/>
          <w:color w:val="202429"/>
          <w:sz w:val="36"/>
          <w:szCs w:val="36"/>
        </w:rPr>
      </w:pPr>
      <w:r>
        <w:rPr/>
        <w:t>Integrity, respect and honesty are the hallmarks of all conduct when dealing with others within the partnership and equally when dealing with individuals and institutions outside it</w:t>
      </w:r>
    </w:p>
    <w:p>
      <w:pPr>
        <w:pStyle w:val="Default"/>
        <w:numPr>
          <w:ilvl w:val="0"/>
          <w:numId w:val="4"/>
        </w:numPr>
        <w:rPr>
          <w:rFonts w:eastAsia="Calibri" w:cs="Calibri"/>
          <w:b/>
          <w:b/>
          <w:bCs/>
          <w:color w:val="202429"/>
          <w:sz w:val="36"/>
          <w:szCs w:val="36"/>
        </w:rPr>
      </w:pPr>
      <w:r>
        <w:rPr/>
        <w:t>The partnership will strive to maintain an atmosphere of openness throughout the community to promote confidence of the public, stakeholders, Local Trust, the Big Lottery Fund, charity regulators and government</w:t>
      </w:r>
    </w:p>
    <w:p>
      <w:pPr>
        <w:pStyle w:val="Default"/>
        <w:numPr>
          <w:ilvl w:val="0"/>
          <w:numId w:val="4"/>
        </w:numPr>
        <w:rPr>
          <w:rFonts w:eastAsia="Calibri" w:cs="Calibri"/>
          <w:b/>
          <w:b/>
          <w:bCs/>
          <w:color w:val="202429"/>
          <w:sz w:val="36"/>
          <w:szCs w:val="36"/>
        </w:rPr>
      </w:pPr>
      <w:r>
        <w:rPr/>
        <w:t>We will encourage a range of people in the West End to be involved in a thoughtful, inclusive, open and meaningful way</w:t>
      </w:r>
    </w:p>
    <w:p>
      <w:pPr>
        <w:pStyle w:val="Default"/>
        <w:numPr>
          <w:ilvl w:val="0"/>
          <w:numId w:val="4"/>
        </w:numPr>
        <w:rPr>
          <w:rFonts w:eastAsia="Calibri" w:cs="Calibri"/>
          <w:b/>
          <w:b/>
          <w:bCs/>
          <w:color w:val="202429"/>
          <w:sz w:val="36"/>
          <w:szCs w:val="36"/>
        </w:rPr>
      </w:pPr>
      <w:r>
        <w:rPr/>
        <w:t>We will operate openly and transparently, including recording and communicating how decisions are made</w:t>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As a member of the partnership I agree that:</w:t>
      </w:r>
    </w:p>
    <w:p>
      <w:pPr>
        <w:pStyle w:val="Default"/>
        <w:ind w:left="720" w:hanging="0"/>
        <w:rPr>
          <w:rFonts w:eastAsia="Calibri" w:cs="Calibri"/>
          <w:b/>
          <w:b/>
          <w:bCs/>
          <w:color w:val="202429"/>
          <w:sz w:val="36"/>
          <w:szCs w:val="36"/>
        </w:rPr>
      </w:pPr>
      <w:r>
        <w:rPr>
          <w:rFonts w:eastAsia="Calibri" w:cs="Calibri"/>
          <w:b/>
          <w:bCs/>
          <w:color w:val="202429"/>
          <w:sz w:val="36"/>
          <w:szCs w:val="36"/>
        </w:rPr>
      </w:r>
    </w:p>
    <w:p>
      <w:pPr>
        <w:pStyle w:val="Default"/>
        <w:numPr>
          <w:ilvl w:val="0"/>
          <w:numId w:val="4"/>
        </w:numPr>
        <w:rPr>
          <w:rFonts w:eastAsia="Calibri" w:cs="Calibri"/>
          <w:b/>
          <w:b/>
          <w:bCs/>
          <w:color w:val="202429"/>
          <w:sz w:val="36"/>
          <w:szCs w:val="36"/>
        </w:rPr>
      </w:pPr>
      <w:r>
        <w:rPr/>
        <w:t xml:space="preserve">I will not break the law or go against charity regulations </w:t>
      </w:r>
    </w:p>
    <w:p>
      <w:pPr>
        <w:pStyle w:val="Default"/>
        <w:numPr>
          <w:ilvl w:val="0"/>
          <w:numId w:val="4"/>
        </w:numPr>
        <w:rPr>
          <w:rFonts w:eastAsia="Calibri" w:cs="Calibri"/>
          <w:b/>
          <w:b/>
          <w:bCs/>
          <w:color w:val="202429"/>
          <w:sz w:val="36"/>
          <w:szCs w:val="36"/>
        </w:rPr>
      </w:pPr>
      <w:r>
        <w:rPr/>
        <w:t>I will abide by the Big Local policies and procedures and by WEM’s own practice and process</w:t>
      </w:r>
    </w:p>
    <w:p>
      <w:pPr>
        <w:pStyle w:val="Default"/>
        <w:numPr>
          <w:ilvl w:val="0"/>
          <w:numId w:val="4"/>
        </w:numPr>
        <w:rPr>
          <w:rFonts w:eastAsia="Calibri" w:cs="Calibri"/>
          <w:b/>
          <w:b/>
          <w:bCs/>
          <w:color w:val="202429"/>
          <w:sz w:val="36"/>
          <w:szCs w:val="36"/>
        </w:rPr>
      </w:pPr>
      <w:r>
        <w:rPr/>
        <w:t>I will always strive to act in the best interests of West End Morecambe</w:t>
      </w:r>
    </w:p>
    <w:p>
      <w:pPr>
        <w:pStyle w:val="Default"/>
        <w:numPr>
          <w:ilvl w:val="0"/>
          <w:numId w:val="4"/>
        </w:numPr>
        <w:rPr>
          <w:rFonts w:eastAsia="Calibri" w:cs="Calibri"/>
          <w:b/>
          <w:b/>
          <w:bCs/>
          <w:color w:val="202429"/>
          <w:sz w:val="36"/>
          <w:szCs w:val="36"/>
        </w:rPr>
      </w:pPr>
      <w:r>
        <w:rPr/>
        <w:t>I will declare any conflict of interest or of loyalty, or any circumstance that might be viewed by others as such, as soon as it arises so that I do not gain any improper personal benefits or favourable treatment</w:t>
      </w:r>
    </w:p>
    <w:p>
      <w:pPr>
        <w:pStyle w:val="Default"/>
        <w:numPr>
          <w:ilvl w:val="0"/>
          <w:numId w:val="4"/>
        </w:numPr>
        <w:rPr>
          <w:rFonts w:eastAsia="Calibri" w:cs="Calibri"/>
          <w:b/>
          <w:b/>
          <w:bCs/>
          <w:color w:val="202429"/>
          <w:sz w:val="36"/>
          <w:szCs w:val="36"/>
        </w:rPr>
      </w:pPr>
      <w:r>
        <w:rPr/>
        <w:t>As a member of WEM, I will not permit others to benefit from a conflict of interest</w:t>
      </w:r>
    </w:p>
    <w:p>
      <w:pPr>
        <w:pStyle w:val="Default"/>
        <w:numPr>
          <w:ilvl w:val="0"/>
          <w:numId w:val="4"/>
        </w:numPr>
        <w:rPr>
          <w:rFonts w:eastAsia="Calibri" w:cs="Calibri"/>
          <w:b/>
          <w:b/>
          <w:bCs/>
          <w:color w:val="202429"/>
          <w:sz w:val="36"/>
          <w:szCs w:val="36"/>
        </w:rPr>
      </w:pPr>
      <w:r>
        <w:rPr/>
        <w:t>I will engage in debate and voting in meetings according to procedure, maintaining a respectful attitude toward the opinions of others while making my voice heard.  I will not interrupt or talk over others.</w:t>
      </w:r>
    </w:p>
    <w:p>
      <w:pPr>
        <w:pStyle w:val="Default"/>
        <w:numPr>
          <w:ilvl w:val="0"/>
          <w:numId w:val="4"/>
        </w:numPr>
        <w:rPr>
          <w:rFonts w:eastAsia="Calibri" w:cs="Calibri"/>
          <w:b/>
          <w:b/>
          <w:bCs/>
          <w:color w:val="202429"/>
          <w:sz w:val="36"/>
          <w:szCs w:val="36"/>
        </w:rPr>
      </w:pPr>
      <w:r>
        <w:rPr/>
        <w:t>I will prepare well for meetings, reading any papers sent out in advance and thinking about questions I might want to ask or points I might raise.</w:t>
      </w:r>
    </w:p>
    <w:p>
      <w:pPr>
        <w:pStyle w:val="Default"/>
        <w:numPr>
          <w:ilvl w:val="0"/>
          <w:numId w:val="4"/>
        </w:numPr>
        <w:rPr>
          <w:rFonts w:eastAsia="Calibri" w:cs="Calibri"/>
          <w:b/>
          <w:b/>
          <w:bCs/>
          <w:color w:val="202429"/>
          <w:sz w:val="36"/>
          <w:szCs w:val="36"/>
        </w:rPr>
      </w:pPr>
      <w:r>
        <w:rPr/>
        <w:t>I will attend meetings on a regular basis, at the time agreed.</w:t>
      </w:r>
    </w:p>
    <w:p>
      <w:pPr>
        <w:pStyle w:val="Default"/>
        <w:numPr>
          <w:ilvl w:val="0"/>
          <w:numId w:val="4"/>
        </w:numPr>
        <w:rPr>
          <w:rFonts w:eastAsia="Calibri" w:cs="Calibri"/>
          <w:b/>
          <w:b/>
          <w:bCs/>
          <w:color w:val="202429"/>
          <w:sz w:val="36"/>
          <w:szCs w:val="36"/>
        </w:rPr>
      </w:pPr>
      <w:r>
        <w:rPr/>
        <w:t xml:space="preserve">I will maintain confidentiality (where this has been agreed by the partnership) about what goes on in the meeting </w:t>
      </w:r>
    </w:p>
    <w:p>
      <w:pPr>
        <w:pStyle w:val="Default"/>
        <w:numPr>
          <w:ilvl w:val="0"/>
          <w:numId w:val="4"/>
        </w:numPr>
        <w:rPr>
          <w:rFonts w:eastAsia="Calibri" w:cs="Calibri"/>
          <w:b/>
          <w:b/>
          <w:bCs/>
          <w:color w:val="202429"/>
          <w:sz w:val="36"/>
          <w:szCs w:val="36"/>
        </w:rPr>
      </w:pPr>
      <w:r>
        <w:rPr/>
        <w:t>I will always represent the decisions made properly by WEM even where I disagree with the conclusion drawn</w:t>
      </w:r>
    </w:p>
    <w:p>
      <w:pPr>
        <w:pStyle w:val="Default"/>
        <w:numPr>
          <w:ilvl w:val="0"/>
          <w:numId w:val="4"/>
        </w:numPr>
        <w:rPr>
          <w:rFonts w:eastAsia="Calibri" w:cs="Calibri"/>
          <w:b/>
          <w:b/>
          <w:bCs/>
          <w:color w:val="202429"/>
          <w:sz w:val="36"/>
          <w:szCs w:val="36"/>
        </w:rPr>
      </w:pPr>
      <w:r>
        <w:rPr/>
        <w:t xml:space="preserve">I will respect equality of age, disability, gender reassignment, marriage and civil partnership, pregnancy and maternity, race, religion or belief, sex and sexual orientation. </w:t>
      </w:r>
    </w:p>
    <w:p>
      <w:pPr>
        <w:pStyle w:val="Default"/>
        <w:ind w:left="720" w:hanging="0"/>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 xml:space="preserve">As a partnership we will not tolerate behaviour which produces damaging or hurtful effects, physically or emotionally, on people. Inappropriate behaviour includes abusive, threatening or intimidating behaviour and applies to phone calls, emails, letters, in person and face-to-face meetings. This includes: </w:t>
      </w:r>
    </w:p>
    <w:p>
      <w:pPr>
        <w:pStyle w:val="Default"/>
        <w:rPr>
          <w:rFonts w:eastAsia="Calibri" w:cs="Calibri"/>
          <w:b/>
          <w:b/>
          <w:bCs/>
          <w:color w:val="202429"/>
          <w:sz w:val="36"/>
          <w:szCs w:val="36"/>
        </w:rPr>
      </w:pPr>
      <w:r>
        <w:rPr>
          <w:rFonts w:eastAsia="Calibri" w:cs="Calibri"/>
          <w:b/>
          <w:bCs/>
          <w:color w:val="202429"/>
          <w:sz w:val="36"/>
          <w:szCs w:val="36"/>
        </w:rPr>
      </w:r>
    </w:p>
    <w:p>
      <w:pPr>
        <w:pStyle w:val="Default"/>
        <w:numPr>
          <w:ilvl w:val="0"/>
          <w:numId w:val="5"/>
        </w:numPr>
        <w:rPr>
          <w:rFonts w:eastAsia="Calibri" w:cs="Calibri"/>
          <w:b/>
          <w:b/>
          <w:bCs/>
          <w:color w:val="202429"/>
          <w:sz w:val="36"/>
          <w:szCs w:val="36"/>
        </w:rPr>
      </w:pPr>
      <w:r>
        <w:rPr/>
        <w:t xml:space="preserve">insults and name-calling </w:t>
      </w:r>
    </w:p>
    <w:p>
      <w:pPr>
        <w:pStyle w:val="Default"/>
        <w:numPr>
          <w:ilvl w:val="0"/>
          <w:numId w:val="5"/>
        </w:numPr>
        <w:rPr>
          <w:rFonts w:eastAsia="Calibri" w:cs="Calibri"/>
          <w:b/>
          <w:b/>
          <w:bCs/>
          <w:color w:val="202429"/>
          <w:sz w:val="36"/>
          <w:szCs w:val="36"/>
        </w:rPr>
      </w:pPr>
      <w:r>
        <w:rPr/>
        <w:t xml:space="preserve">swearing, offensive language and gestures </w:t>
      </w:r>
    </w:p>
    <w:p>
      <w:pPr>
        <w:pStyle w:val="Default"/>
        <w:numPr>
          <w:ilvl w:val="0"/>
          <w:numId w:val="5"/>
        </w:numPr>
        <w:rPr>
          <w:rFonts w:eastAsia="Calibri" w:cs="Calibri"/>
          <w:b/>
          <w:b/>
          <w:bCs/>
          <w:color w:val="202429"/>
          <w:sz w:val="36"/>
          <w:szCs w:val="36"/>
        </w:rPr>
      </w:pPr>
      <w:r>
        <w:rPr/>
        <w:t xml:space="preserve">inappropriate jokes </w:t>
      </w:r>
    </w:p>
    <w:p>
      <w:pPr>
        <w:pStyle w:val="Default"/>
        <w:numPr>
          <w:ilvl w:val="0"/>
          <w:numId w:val="5"/>
        </w:numPr>
        <w:rPr>
          <w:rFonts w:eastAsia="Calibri" w:cs="Calibri"/>
          <w:b/>
          <w:b/>
          <w:bCs/>
          <w:color w:val="202429"/>
          <w:sz w:val="36"/>
          <w:szCs w:val="36"/>
        </w:rPr>
      </w:pPr>
      <w:r>
        <w:rPr/>
        <w:t xml:space="preserve">ridiculing and undermining behaviour </w:t>
      </w:r>
    </w:p>
    <w:p>
      <w:pPr>
        <w:pStyle w:val="Default"/>
        <w:numPr>
          <w:ilvl w:val="0"/>
          <w:numId w:val="5"/>
        </w:numPr>
        <w:rPr>
          <w:rFonts w:eastAsia="Calibri" w:cs="Calibri"/>
          <w:b/>
          <w:b/>
          <w:bCs/>
          <w:color w:val="202429"/>
          <w:sz w:val="36"/>
          <w:szCs w:val="36"/>
        </w:rPr>
      </w:pPr>
      <w:r>
        <w:rPr/>
        <w:t xml:space="preserve">inappropriate or unnecessary physical contact </w:t>
      </w:r>
    </w:p>
    <w:p>
      <w:pPr>
        <w:pStyle w:val="Default"/>
        <w:numPr>
          <w:ilvl w:val="0"/>
          <w:numId w:val="5"/>
        </w:numPr>
        <w:rPr>
          <w:rFonts w:eastAsia="Calibri" w:cs="Calibri"/>
          <w:b/>
          <w:b/>
          <w:bCs/>
          <w:color w:val="202429"/>
          <w:sz w:val="36"/>
          <w:szCs w:val="36"/>
        </w:rPr>
      </w:pPr>
      <w:r>
        <w:rPr/>
        <w:t xml:space="preserve">physical assault or threats of physical assault </w:t>
      </w:r>
    </w:p>
    <w:p>
      <w:pPr>
        <w:pStyle w:val="Default"/>
        <w:numPr>
          <w:ilvl w:val="0"/>
          <w:numId w:val="5"/>
        </w:numPr>
        <w:rPr>
          <w:rFonts w:eastAsia="Calibri" w:cs="Calibri"/>
          <w:b/>
          <w:b/>
          <w:bCs/>
          <w:color w:val="202429"/>
          <w:sz w:val="36"/>
          <w:szCs w:val="36"/>
        </w:rPr>
      </w:pPr>
      <w:r>
        <w:rPr/>
        <w:t>intimidating, coercive or threatening actions and behaviour, including pointing and shouting</w:t>
      </w:r>
    </w:p>
    <w:p>
      <w:pPr>
        <w:pStyle w:val="Default"/>
        <w:numPr>
          <w:ilvl w:val="0"/>
          <w:numId w:val="5"/>
        </w:numPr>
        <w:rPr>
          <w:rFonts w:eastAsia="Calibri" w:cs="Calibri"/>
          <w:b/>
          <w:b/>
          <w:bCs/>
          <w:color w:val="202429"/>
          <w:sz w:val="36"/>
          <w:szCs w:val="36"/>
        </w:rPr>
      </w:pPr>
      <w:r>
        <w:rPr/>
        <w:t xml:space="preserve">unwelcome sexual advances </w:t>
      </w:r>
    </w:p>
    <w:p>
      <w:pPr>
        <w:pStyle w:val="Default"/>
        <w:numPr>
          <w:ilvl w:val="0"/>
          <w:numId w:val="5"/>
        </w:numPr>
        <w:rPr>
          <w:rFonts w:eastAsia="Calibri" w:cs="Calibri"/>
          <w:b/>
          <w:b/>
          <w:bCs/>
          <w:color w:val="202429"/>
          <w:sz w:val="36"/>
          <w:szCs w:val="36"/>
        </w:rPr>
      </w:pPr>
      <w:r>
        <w:rPr/>
        <w:t xml:space="preserve">isolation, non-cooperation or deliberate exclusion </w:t>
      </w:r>
    </w:p>
    <w:p>
      <w:pPr>
        <w:pStyle w:val="Default"/>
        <w:numPr>
          <w:ilvl w:val="0"/>
          <w:numId w:val="5"/>
        </w:numPr>
        <w:rPr>
          <w:rFonts w:eastAsia="Calibri" w:cs="Calibri"/>
          <w:b/>
          <w:b/>
          <w:bCs/>
          <w:color w:val="202429"/>
          <w:sz w:val="36"/>
          <w:szCs w:val="36"/>
        </w:rPr>
      </w:pPr>
      <w:r>
        <w:rPr/>
        <w:t xml:space="preserve">inappropriate comments about a person’s appearance </w:t>
      </w:r>
    </w:p>
    <w:p>
      <w:pPr>
        <w:pStyle w:val="Default"/>
        <w:numPr>
          <w:ilvl w:val="0"/>
          <w:numId w:val="5"/>
        </w:numPr>
        <w:rPr>
          <w:rFonts w:eastAsia="Calibri" w:cs="Calibri"/>
          <w:b/>
          <w:b/>
          <w:bCs/>
          <w:color w:val="202429"/>
          <w:sz w:val="36"/>
          <w:szCs w:val="36"/>
        </w:rPr>
      </w:pPr>
      <w:r>
        <w:rPr/>
        <w:t xml:space="preserve">intrusive questions or comments about a person’s private life and malicious gossip </w:t>
      </w:r>
    </w:p>
    <w:p>
      <w:pPr>
        <w:pStyle w:val="Default"/>
        <w:numPr>
          <w:ilvl w:val="0"/>
          <w:numId w:val="5"/>
        </w:numPr>
        <w:rPr>
          <w:rFonts w:eastAsia="Calibri" w:cs="Calibri"/>
          <w:b/>
          <w:b/>
          <w:bCs/>
          <w:color w:val="202429"/>
          <w:sz w:val="36"/>
          <w:szCs w:val="36"/>
        </w:rPr>
      </w:pPr>
      <w:r>
        <w:rPr/>
        <w:t xml:space="preserve">offensive images and literature </w:t>
      </w:r>
    </w:p>
    <w:p>
      <w:pPr>
        <w:pStyle w:val="Default"/>
        <w:numPr>
          <w:ilvl w:val="0"/>
          <w:numId w:val="5"/>
        </w:numPr>
        <w:rPr>
          <w:rFonts w:eastAsia="Calibri" w:cs="Calibri"/>
          <w:b/>
          <w:b/>
          <w:bCs/>
          <w:color w:val="202429"/>
          <w:sz w:val="36"/>
          <w:szCs w:val="36"/>
        </w:rPr>
      </w:pPr>
      <w:r>
        <w:rPr/>
        <w:t xml:space="preserve">pestering, spying or stalking. </w:t>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I agree to be bound by this Code of Conduct and understand that if I break the conditions laid out here I may be asked to leave the partnership.</w:t>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Name:</w:t>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Date:</w:t>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 xml:space="preserve">Signature: </w:t>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Calibri" w:cs="Calibri"/>
          <w:b/>
          <w:bCs/>
          <w:color w:val="202429"/>
          <w:sz w:val="36"/>
          <w:szCs w:val="36"/>
        </w:rPr>
      </w:r>
    </w:p>
    <w:p>
      <w:pPr>
        <w:pStyle w:val="Default"/>
        <w:rPr>
          <w:rFonts w:eastAsia="Calibri" w:cs="Calibri"/>
          <w:b/>
          <w:b/>
          <w:bCs/>
          <w:color w:val="202429"/>
          <w:sz w:val="36"/>
          <w:szCs w:val="36"/>
        </w:rPr>
      </w:pPr>
      <w:r>
        <w:rPr>
          <w:rFonts w:eastAsia="Arial Unicode MS" w:cs="Arial Unicode MS"/>
        </w:rPr>
        <w:t xml:space="preserve">If somebody’s behaviour is making you feel uncomfortable or you find it unacceptable, report it to the Chair or your Big Local Rep. If it’s not appropriate to talk to either of these people, get in touch with our Locally Trusted Organisation, Lancaster CVS, on </w:t>
      </w:r>
      <w:r>
        <w:rPr>
          <w:rFonts w:eastAsia="Arial Unicode MS" w:cs="Arial Unicode MS"/>
          <w:lang w:val="en-US"/>
        </w:rPr>
        <w:t>01524 555900.</w:t>
      </w:r>
    </w:p>
    <w:p>
      <w:pPr>
        <w:pStyle w:val="TextBody"/>
        <w:rPr>
          <w:rFonts w:eastAsia="Calibri" w:cs="Calibri"/>
          <w:b/>
          <w:b/>
          <w:bCs/>
          <w:color w:val="202429"/>
          <w:sz w:val="36"/>
          <w:szCs w:val="36"/>
        </w:rPr>
      </w:pPr>
      <w:r>
        <w:rPr/>
      </w:r>
    </w:p>
    <w:sectPr>
      <w:headerReference w:type="default" r:id="rId10"/>
      <w:type w:val="nextPage"/>
      <w:pgSz w:w="11906" w:h="16838"/>
      <w:pgMar w:left="1134" w:right="1134" w:header="720" w:top="1134" w:footer="0"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Cambria">
    <w:charset w:val="00"/>
    <w:family w:val="roman"/>
    <w:pitch w:val="variable"/>
  </w:font>
  <w:font w:name="Liberation Sans">
    <w:altName w:val="Arial"/>
    <w:charset w:val="00"/>
    <w:family w:val="roman"/>
    <w:pitch w:val="variable"/>
  </w:font>
  <w:font w:name="Verdana">
    <w:charset w:val="00"/>
    <w:family w:val="roman"/>
    <w:pitch w:val="variable"/>
  </w:font>
  <w:font w:name="Ebrima">
    <w:charset w:val="00"/>
    <w:family w:val="roman"/>
    <w:pitch w:val="variable"/>
  </w:font>
  <w:font w:name="Ebrima">
    <w:charset w:val="00"/>
    <w:family w:val="auto"/>
    <w:pitch w:val="default"/>
  </w:font>
  <w:font w:name="OpenSymbol">
    <w:altName w:val="Arial Unicode MS"/>
    <w:charset w:val="01"/>
    <w:family w:val="auto"/>
    <w:pitch w:val="variable"/>
  </w:font>
  <w:font w:name="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right="-1089" w:hanging="0"/>
      <w:jc w:val="right"/>
      <w:rPr/>
    </w:pPr>
    <w:r>
      <w:rPr/>
      <w:t>Section 1 – How we recruit new members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0"/>
      </w:rPr>
    </w:pPr>
    <w:r>
      <w:rPr>
        <w:sz w:val="20"/>
      </w:rPr>
      <mc:AlternateContent>
        <mc:Choice Requires="wps">
          <w:drawing>
            <wp:anchor behindDoc="1" distT="0" distB="0" distL="0" distR="0" simplePos="0" locked="0" layoutInCell="0" allowOverlap="1" relativeHeight="4" wp14:anchorId="59C03882">
              <wp:simplePos x="0" y="0"/>
              <wp:positionH relativeFrom="page">
                <wp:posOffset>3256280</wp:posOffset>
              </wp:positionH>
              <wp:positionV relativeFrom="page">
                <wp:posOffset>373380</wp:posOffset>
              </wp:positionV>
              <wp:extent cx="3908425" cy="196850"/>
              <wp:effectExtent l="0" t="0" r="17145" b="13970"/>
              <wp:wrapNone/>
              <wp:docPr id="6" name="Text Box 19"/>
              <a:graphic xmlns:a="http://schemas.openxmlformats.org/drawingml/2006/main">
                <a:graphicData uri="http://schemas.microsoft.com/office/word/2010/wordprocessingShape">
                  <wps:wsp>
                    <wps:cNvSpPr/>
                    <wps:spPr>
                      <a:xfrm>
                        <a:off x="0" y="0"/>
                        <a:ext cx="3907800" cy="196200"/>
                      </a:xfrm>
                      <a:prstGeom prst="rect">
                        <a:avLst/>
                      </a:prstGeom>
                      <a:noFill/>
                      <a:ln w="0">
                        <a:noFill/>
                      </a:ln>
                    </wps:spPr>
                    <wps:style>
                      <a:lnRef idx="0"/>
                      <a:fillRef idx="0"/>
                      <a:effectRef idx="0"/>
                      <a:fontRef idx="minor"/>
                    </wps:style>
                    <wps:txbx>
                      <w:txbxContent>
                        <w:p>
                          <w:pPr>
                            <w:pStyle w:val="TextBody"/>
                            <w:spacing w:lineRule="exact" w:line="245"/>
                            <w:ind w:left="20" w:hanging="0"/>
                            <w:jc w:val="right"/>
                            <w:rPr>
                              <w:rFonts w:ascii="Calibri" w:hAnsi="Calibri"/>
                            </w:rPr>
                          </w:pPr>
                          <w:r>
                            <w:rPr>
                              <w:rFonts w:ascii="Calibri" w:hAnsi="Calibri"/>
                              <w:color w:val="000000"/>
                            </w:rPr>
                          </w:r>
                        </w:p>
                      </w:txbxContent>
                    </wps:txbx>
                    <wps:bodyPr lIns="0" rIns="0" tIns="0" bIns="0">
                      <a:noAutofit/>
                    </wps:bodyPr>
                  </wps:wsp>
                </a:graphicData>
              </a:graphic>
            </wp:anchor>
          </w:drawing>
        </mc:Choice>
        <mc:Fallback>
          <w:pict>
            <v:rect id="shape_0" ID="Text Box 19" stroked="f" style="position:absolute;margin-left:256.4pt;margin-top:29.4pt;width:307.65pt;height:15.4pt;mso-position-horizontal-relative:page;mso-position-vertical-relative:page" wp14:anchorId="59C03882">
              <w10:wrap type="none"/>
              <v:fill o:detectmouseclick="t" on="false"/>
              <v:stroke color="#3465a4" joinstyle="round" endcap="flat"/>
              <v:textbox>
                <w:txbxContent>
                  <w:p>
                    <w:pPr>
                      <w:pStyle w:val="TextBody"/>
                      <w:spacing w:lineRule="exact" w:line="245"/>
                      <w:ind w:left="20" w:hanging="0"/>
                      <w:jc w:val="right"/>
                      <w:rPr>
                        <w:rFonts w:ascii="Calibri" w:hAnsi="Calibri"/>
                      </w:rPr>
                    </w:pPr>
                    <w:r>
                      <w:rPr>
                        <w:rFonts w:ascii="Calibri" w:hAnsi="Calibri"/>
                        <w:color w:val="000000"/>
                      </w:rPr>
                    </w:r>
                  </w:p>
                </w:txbxContent>
              </v:textbox>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0"/>
      </w:rPr>
    </w:pPr>
    <w:r>
      <w:rPr>
        <w:sz w:val="20"/>
      </w:rPr>
      <mc:AlternateContent>
        <mc:Choice Requires="wps">
          <w:drawing>
            <wp:anchor behindDoc="1" distT="0" distB="0" distL="0" distR="0" simplePos="0" locked="0" layoutInCell="0" allowOverlap="1" relativeHeight="18">
              <wp:simplePos x="0" y="0"/>
              <wp:positionH relativeFrom="page">
                <wp:posOffset>3256280</wp:posOffset>
              </wp:positionH>
              <wp:positionV relativeFrom="page">
                <wp:posOffset>373380</wp:posOffset>
              </wp:positionV>
              <wp:extent cx="3908425" cy="196850"/>
              <wp:effectExtent l="0" t="0" r="0" b="0"/>
              <wp:wrapNone/>
              <wp:docPr id="17" name="Image1"/>
              <a:graphic xmlns:a="http://schemas.openxmlformats.org/drawingml/2006/main">
                <a:graphicData uri="http://schemas.microsoft.com/office/word/2010/wordprocessingShape">
                  <wps:wsp>
                    <wps:cNvSpPr/>
                    <wps:spPr>
                      <a:xfrm>
                        <a:off x="0" y="0"/>
                        <a:ext cx="3907800" cy="196200"/>
                      </a:xfrm>
                      <a:prstGeom prst="rect">
                        <a:avLst/>
                      </a:prstGeom>
                      <a:noFill/>
                      <a:ln w="0">
                        <a:noFill/>
                      </a:ln>
                    </wps:spPr>
                    <wps:style>
                      <a:lnRef idx="0"/>
                      <a:fillRef idx="0"/>
                      <a:effectRef idx="0"/>
                      <a:fontRef idx="minor"/>
                    </wps:style>
                    <wps:txbx>
                      <w:txbxContent>
                        <w:p>
                          <w:pPr>
                            <w:pStyle w:val="TextBody"/>
                            <w:spacing w:lineRule="exact" w:line="245"/>
                            <w:ind w:left="20" w:hanging="0"/>
                            <w:jc w:val="right"/>
                            <w:rPr>
                              <w:rFonts w:ascii="Calibri" w:hAnsi="Calibri"/>
                            </w:rPr>
                          </w:pPr>
                          <w:r>
                            <w:rPr>
                              <w:rFonts w:ascii="Calibri" w:hAnsi="Calibri"/>
                            </w:rPr>
                          </w:r>
                        </w:p>
                      </w:txbxContent>
                    </wps:txbx>
                    <wps:bodyPr lIns="0" rIns="0" tIns="0" bIns="0">
                      <a:noAutofit/>
                    </wps:bodyPr>
                  </wps:wsp>
                </a:graphicData>
              </a:graphic>
            </wp:anchor>
          </w:drawing>
        </mc:Choice>
        <mc:Fallback>
          <w:pict>
            <v:rect id="shape_0" ID="Image1" stroked="f" style="position:absolute;margin-left:256.4pt;margin-top:29.4pt;width:307.65pt;height:15.4pt;mso-position-horizontal-relative:page;mso-position-vertical-relative:page">
              <w10:wrap type="none"/>
              <v:fill o:detectmouseclick="t" on="false"/>
              <v:stroke color="#3465a4" joinstyle="round" endcap="flat"/>
              <v:textbox>
                <w:txbxContent>
                  <w:p>
                    <w:pPr>
                      <w:pStyle w:val="TextBody"/>
                      <w:spacing w:lineRule="exact" w:line="245"/>
                      <w:ind w:left="20" w:hanging="0"/>
                      <w:jc w:val="right"/>
                      <w:rPr>
                        <w:rFonts w:ascii="Calibri" w:hAnsi="Calibri"/>
                      </w:rPr>
                    </w:pPr>
                    <w:r>
                      <w:rPr>
                        <w:rFonts w:ascii="Calibri" w:hAnsi="Calibri"/>
                      </w:rPr>
                    </w:r>
                  </w:p>
                </w:txbxContent>
              </v:textbox>
            </v:rect>
          </w:pict>
        </mc:Fallback>
      </mc:AlternateContent>
      <mc:AlternateContent>
        <mc:Choice Requires="wps">
          <w:drawing>
            <wp:anchor behindDoc="1" distT="0" distB="0" distL="0" distR="0" simplePos="0" locked="0" layoutInCell="0" allowOverlap="1" relativeHeight="21" wp14:anchorId="59C03882">
              <wp:simplePos x="0" y="0"/>
              <wp:positionH relativeFrom="page">
                <wp:posOffset>3256280</wp:posOffset>
              </wp:positionH>
              <wp:positionV relativeFrom="page">
                <wp:posOffset>373380</wp:posOffset>
              </wp:positionV>
              <wp:extent cx="3908425" cy="196850"/>
              <wp:effectExtent l="0" t="0" r="17145" b="13970"/>
              <wp:wrapNone/>
              <wp:docPr id="19" name="Text Box 19_1"/>
              <a:graphic xmlns:a="http://schemas.openxmlformats.org/drawingml/2006/main">
                <a:graphicData uri="http://schemas.microsoft.com/office/word/2010/wordprocessingShape">
                  <wps:wsp>
                    <wps:cNvSpPr/>
                    <wps:spPr>
                      <a:xfrm>
                        <a:off x="0" y="0"/>
                        <a:ext cx="3907800" cy="196200"/>
                      </a:xfrm>
                      <a:prstGeom prst="rect">
                        <a:avLst/>
                      </a:prstGeom>
                      <a:noFill/>
                      <a:ln w="0">
                        <a:noFill/>
                      </a:ln>
                    </wps:spPr>
                    <wps:style>
                      <a:lnRef idx="0"/>
                      <a:fillRef idx="0"/>
                      <a:effectRef idx="0"/>
                      <a:fontRef idx="minor"/>
                    </wps:style>
                    <wps:bodyPr/>
                  </wps:wsp>
                </a:graphicData>
              </a:graphic>
            </wp:anchor>
          </w:drawing>
        </mc:Choice>
        <mc:Fallback>
          <w:pict>
            <v:rect id="shape_0" ID="Text Box 19_1" stroked="f" style="position:absolute;margin-left:256.4pt;margin-top:29.4pt;width:307.65pt;height:15.4pt;mso-position-horizontal-relative:page;mso-position-vertical-relative:page" wp14:anchorId="59C03882">
              <w10:wrap type="none"/>
              <v:fill o:detectmouseclick="t" on="false"/>
              <v:stroke color="#3465a4" joinstyle="round" endcap="flat"/>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extBody"/>
      <w:spacing w:lineRule="auto" w:line="9"/>
      <w:rPr>
        <w:sz w:val="20"/>
      </w:rPr>
    </w:pPr>
    <w:r>
      <w:rPr>
        <w:sz w:val="20"/>
      </w:rPr>
      <mc:AlternateContent>
        <mc:Choice Requires="wps">
          <w:drawing>
            <wp:anchor behindDoc="1" distT="0" distB="0" distL="0" distR="0" simplePos="0" locked="0" layoutInCell="0" allowOverlap="1" relativeHeight="28">
              <wp:simplePos x="0" y="0"/>
              <wp:positionH relativeFrom="page">
                <wp:posOffset>3256280</wp:posOffset>
              </wp:positionH>
              <wp:positionV relativeFrom="page">
                <wp:posOffset>373380</wp:posOffset>
              </wp:positionV>
              <wp:extent cx="3908425" cy="196850"/>
              <wp:effectExtent l="0" t="0" r="0" b="0"/>
              <wp:wrapNone/>
              <wp:docPr id="26" name="Image2"/>
              <a:graphic xmlns:a="http://schemas.openxmlformats.org/drawingml/2006/main">
                <a:graphicData uri="http://schemas.microsoft.com/office/word/2010/wordprocessingShape">
                  <wps:wsp>
                    <wps:cNvSpPr/>
                    <wps:spPr>
                      <a:xfrm>
                        <a:off x="0" y="0"/>
                        <a:ext cx="3907800" cy="196200"/>
                      </a:xfrm>
                      <a:prstGeom prst="rect">
                        <a:avLst/>
                      </a:prstGeom>
                      <a:noFill/>
                      <a:ln w="0">
                        <a:noFill/>
                      </a:ln>
                    </wps:spPr>
                    <wps:style>
                      <a:lnRef idx="0"/>
                      <a:fillRef idx="0"/>
                      <a:effectRef idx="0"/>
                      <a:fontRef idx="minor"/>
                    </wps:style>
                    <wps:txbx>
                      <w:txbxContent>
                        <w:p>
                          <w:pPr>
                            <w:pStyle w:val="TextBody"/>
                            <w:spacing w:lineRule="exact" w:line="245"/>
                            <w:ind w:left="20" w:hanging="0"/>
                            <w:jc w:val="right"/>
                            <w:rPr>
                              <w:rFonts w:ascii="Calibri" w:hAnsi="Calibri"/>
                            </w:rPr>
                          </w:pPr>
                          <w:r>
                            <w:rPr>
                              <w:rFonts w:ascii="Calibri" w:hAnsi="Calibri"/>
                            </w:rPr>
                          </w:r>
                        </w:p>
                      </w:txbxContent>
                    </wps:txbx>
                    <wps:bodyPr lIns="0" rIns="0" tIns="0" bIns="0">
                      <a:noAutofit/>
                    </wps:bodyPr>
                  </wps:wsp>
                </a:graphicData>
              </a:graphic>
            </wp:anchor>
          </w:drawing>
        </mc:Choice>
        <mc:Fallback>
          <w:pict>
            <v:rect id="shape_0" ID="Image2" stroked="f" style="position:absolute;margin-left:256.4pt;margin-top:29.4pt;width:307.65pt;height:15.4pt;mso-position-horizontal-relative:page;mso-position-vertical-relative:page">
              <w10:wrap type="none"/>
              <v:fill o:detectmouseclick="t" on="false"/>
              <v:stroke color="#3465a4" joinstyle="round" endcap="flat"/>
              <v:textbox>
                <w:txbxContent>
                  <w:p>
                    <w:pPr>
                      <w:pStyle w:val="TextBody"/>
                      <w:spacing w:lineRule="exact" w:line="245"/>
                      <w:ind w:left="20" w:hanging="0"/>
                      <w:jc w:val="right"/>
                      <w:rPr>
                        <w:rFonts w:ascii="Calibri" w:hAnsi="Calibri"/>
                      </w:rPr>
                    </w:pPr>
                    <w:r>
                      <w:rPr>
                        <w:rFonts w:ascii="Calibri" w:hAnsi="Calibri"/>
                      </w:rPr>
                    </w:r>
                  </w:p>
                </w:txbxContent>
              </v:textbox>
            </v:rect>
          </w:pict>
        </mc:Fallback>
      </mc:AlternateContent>
      <mc:AlternateContent>
        <mc:Choice Requires="wps">
          <w:drawing>
            <wp:anchor behindDoc="1" distT="0" distB="0" distL="0" distR="0" simplePos="0" locked="0" layoutInCell="0" allowOverlap="1" relativeHeight="35" wp14:anchorId="59C03882">
              <wp:simplePos x="0" y="0"/>
              <wp:positionH relativeFrom="page">
                <wp:posOffset>3256280</wp:posOffset>
              </wp:positionH>
              <wp:positionV relativeFrom="page">
                <wp:posOffset>373380</wp:posOffset>
              </wp:positionV>
              <wp:extent cx="3908425" cy="196850"/>
              <wp:effectExtent l="0" t="0" r="17145" b="13970"/>
              <wp:wrapNone/>
              <wp:docPr id="28" name="Text Box 19_2"/>
              <a:graphic xmlns:a="http://schemas.openxmlformats.org/drawingml/2006/main">
                <a:graphicData uri="http://schemas.microsoft.com/office/word/2010/wordprocessingShape">
                  <wps:wsp>
                    <wps:cNvSpPr/>
                    <wps:spPr>
                      <a:xfrm>
                        <a:off x="0" y="0"/>
                        <a:ext cx="3907800" cy="196200"/>
                      </a:xfrm>
                      <a:prstGeom prst="rect">
                        <a:avLst/>
                      </a:prstGeom>
                      <a:noFill/>
                      <a:ln w="0">
                        <a:noFill/>
                      </a:ln>
                    </wps:spPr>
                    <wps:style>
                      <a:lnRef idx="0"/>
                      <a:fillRef idx="0"/>
                      <a:effectRef idx="0"/>
                      <a:fontRef idx="minor"/>
                    </wps:style>
                    <wps:bodyPr/>
                  </wps:wsp>
                </a:graphicData>
              </a:graphic>
            </wp:anchor>
          </w:drawing>
        </mc:Choice>
        <mc:Fallback>
          <w:pict>
            <v:rect id="shape_0" ID="Text Box 19_2" stroked="f" style="position:absolute;margin-left:256.4pt;margin-top:29.4pt;width:307.65pt;height:15.4pt;mso-position-horizontal-relative:page;mso-position-vertical-relative:page" wp14:anchorId="59C03882">
              <w10:wrap type="none"/>
              <v:fill o:detectmouseclick="t" on="false"/>
              <v:stroke color="#3465a4" joinstyle="round" endcap="flat"/>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0" w:hanging="315"/>
      </w:pPr>
      <w:rPr>
        <w:sz w:val="28"/>
        <w:b/>
        <w:szCs w:val="28"/>
        <w:bCs/>
        <w:w w:val="100"/>
        <w:rFonts w:ascii="Arial" w:hAnsi="Arial" w:eastAsia="Arial" w:cs="Arial"/>
      </w:rPr>
    </w:lvl>
    <w:lvl w:ilvl="1">
      <w:start w:val="1"/>
      <w:numFmt w:val="decimal"/>
      <w:lvlText w:val="%2."/>
      <w:lvlJc w:val="left"/>
      <w:pPr>
        <w:tabs>
          <w:tab w:val="num" w:pos="0"/>
        </w:tabs>
        <w:ind w:left="580" w:hanging="360"/>
      </w:pPr>
      <w:rPr>
        <w:sz w:val="22"/>
        <w:spacing w:val="-1"/>
        <w:b/>
        <w:szCs w:val="22"/>
        <w:bCs/>
        <w:w w:val="100"/>
        <w:rFonts w:ascii="Arial" w:hAnsi="Arial" w:eastAsia="Arial" w:cs="Arial"/>
      </w:rPr>
    </w:lvl>
    <w:lvl w:ilvl="2">
      <w:start w:val="0"/>
      <w:numFmt w:val="bullet"/>
      <w:lvlText w:val=""/>
      <w:lvlJc w:val="left"/>
      <w:pPr>
        <w:tabs>
          <w:tab w:val="num" w:pos="0"/>
        </w:tabs>
        <w:ind w:left="928" w:hanging="281"/>
      </w:pPr>
      <w:rPr>
        <w:rFonts w:ascii="Symbol" w:hAnsi="Symbol" w:cs="Symbol" w:hint="default"/>
      </w:rPr>
    </w:lvl>
    <w:lvl w:ilvl="3">
      <w:start w:val="0"/>
      <w:numFmt w:val="bullet"/>
      <w:lvlText w:val="-"/>
      <w:lvlJc w:val="left"/>
      <w:pPr>
        <w:tabs>
          <w:tab w:val="num" w:pos="0"/>
        </w:tabs>
        <w:ind w:left="1660" w:hanging="521"/>
      </w:pPr>
      <w:rPr>
        <w:rFonts w:ascii="OpenSymbol" w:hAnsi="OpenSymbol" w:cs="OpenSymbol" w:hint="default"/>
      </w:rPr>
    </w:lvl>
    <w:lvl w:ilvl="4">
      <w:start w:val="0"/>
      <w:numFmt w:val="bullet"/>
      <w:lvlText w:val=""/>
      <w:lvlJc w:val="left"/>
      <w:pPr>
        <w:tabs>
          <w:tab w:val="num" w:pos="0"/>
        </w:tabs>
        <w:ind w:left="2692" w:hanging="521"/>
      </w:pPr>
      <w:rPr>
        <w:rFonts w:ascii="Symbol" w:hAnsi="Symbol" w:cs="Symbol" w:hint="default"/>
      </w:rPr>
    </w:lvl>
    <w:lvl w:ilvl="5">
      <w:start w:val="0"/>
      <w:numFmt w:val="bullet"/>
      <w:lvlText w:val=""/>
      <w:lvlJc w:val="left"/>
      <w:pPr>
        <w:tabs>
          <w:tab w:val="num" w:pos="0"/>
        </w:tabs>
        <w:ind w:left="3724" w:hanging="521"/>
      </w:pPr>
      <w:rPr>
        <w:rFonts w:ascii="Symbol" w:hAnsi="Symbol" w:cs="Symbol" w:hint="default"/>
      </w:rPr>
    </w:lvl>
    <w:lvl w:ilvl="6">
      <w:start w:val="0"/>
      <w:numFmt w:val="bullet"/>
      <w:lvlText w:val=""/>
      <w:lvlJc w:val="left"/>
      <w:pPr>
        <w:tabs>
          <w:tab w:val="num" w:pos="0"/>
        </w:tabs>
        <w:ind w:left="4757" w:hanging="521"/>
      </w:pPr>
      <w:rPr>
        <w:rFonts w:ascii="Symbol" w:hAnsi="Symbol" w:cs="Symbol" w:hint="default"/>
      </w:rPr>
    </w:lvl>
    <w:lvl w:ilvl="7">
      <w:start w:val="0"/>
      <w:numFmt w:val="bullet"/>
      <w:lvlText w:val=""/>
      <w:lvlJc w:val="left"/>
      <w:pPr>
        <w:tabs>
          <w:tab w:val="num" w:pos="0"/>
        </w:tabs>
        <w:ind w:left="5789" w:hanging="521"/>
      </w:pPr>
      <w:rPr>
        <w:rFonts w:ascii="Symbol" w:hAnsi="Symbol" w:cs="Symbol" w:hint="default"/>
      </w:rPr>
    </w:lvl>
    <w:lvl w:ilvl="8">
      <w:start w:val="0"/>
      <w:numFmt w:val="bullet"/>
      <w:lvlText w:val=""/>
      <w:lvlJc w:val="left"/>
      <w:pPr>
        <w:tabs>
          <w:tab w:val="num" w:pos="0"/>
        </w:tabs>
        <w:ind w:left="6821" w:hanging="521"/>
      </w:pPr>
      <w:rPr>
        <w:rFonts w:ascii="Symbol" w:hAnsi="Symbol" w:cs="Symbol" w:hint="default"/>
      </w:rPr>
    </w:lvl>
  </w:abstractNum>
  <w:abstractNum w:abstractNumId="2">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789" w:hanging="360"/>
      </w:pPr>
      <w:rPr>
        <w:rFonts w:ascii="Arial Unicode MS" w:hAnsi="Arial Unicode MS" w:cs="Arial Unicode MS" w:hint="default"/>
      </w:rPr>
    </w:lvl>
    <w:lvl w:ilvl="2">
      <w:start w:val="1"/>
      <w:numFmt w:val="bullet"/>
      <w:lvlText w:val="▪"/>
      <w:lvlJc w:val="left"/>
      <w:pPr>
        <w:tabs>
          <w:tab w:val="num" w:pos="0"/>
        </w:tabs>
        <w:ind w:left="2509" w:hanging="360"/>
      </w:pPr>
      <w:rPr>
        <w:rFonts w:ascii="Arial Unicode MS" w:hAnsi="Arial Unicode MS" w:cs="Arial Unicode M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Arial Unicode MS" w:hAnsi="Arial Unicode MS" w:cs="Arial Unicode MS" w:hint="default"/>
      </w:rPr>
    </w:lvl>
    <w:lvl w:ilvl="5">
      <w:start w:val="1"/>
      <w:numFmt w:val="bullet"/>
      <w:lvlText w:val="▪"/>
      <w:lvlJc w:val="left"/>
      <w:pPr>
        <w:tabs>
          <w:tab w:val="num" w:pos="0"/>
        </w:tabs>
        <w:ind w:left="4669" w:hanging="360"/>
      </w:pPr>
      <w:rPr>
        <w:rFonts w:ascii="Arial Unicode MS" w:hAnsi="Arial Unicode MS" w:cs="Arial Unicode M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Arial Unicode MS" w:hAnsi="Arial Unicode MS" w:cs="Arial Unicode MS" w:hint="default"/>
      </w:rPr>
    </w:lvl>
    <w:lvl w:ilvl="8">
      <w:start w:val="1"/>
      <w:numFmt w:val="bullet"/>
      <w:lvlText w:val="▪"/>
      <w:lvlJc w:val="left"/>
      <w:pPr>
        <w:tabs>
          <w:tab w:val="num" w:pos="0"/>
        </w:tabs>
        <w:ind w:left="6829" w:hanging="360"/>
      </w:pPr>
      <w:rPr>
        <w:rFonts w:ascii="Arial Unicode MS" w:hAnsi="Arial Unicode MS" w:cs="Arial Unicode MS" w:hint="default"/>
      </w:rPr>
    </w:lvl>
  </w:abstractNum>
  <w:abstractNum w:abstractNumId="3">
    <w:lvl w:ilvl="0">
      <w:start w:val="1"/>
      <w:numFmt w:val="bullet"/>
      <w:lvlText w:val="·"/>
      <w:lvlJc w:val="left"/>
      <w:pPr>
        <w:tabs>
          <w:tab w:val="num" w:pos="0"/>
        </w:tabs>
        <w:ind w:left="1134" w:hanging="360"/>
      </w:pPr>
      <w:rPr>
        <w:rFonts w:ascii="Symbol" w:hAnsi="Symbol" w:cs="Symbol" w:hint="default"/>
      </w:rPr>
    </w:lvl>
    <w:lvl w:ilvl="1">
      <w:start w:val="1"/>
      <w:numFmt w:val="bullet"/>
      <w:lvlText w:val="o"/>
      <w:lvlJc w:val="left"/>
      <w:pPr>
        <w:tabs>
          <w:tab w:val="num" w:pos="0"/>
        </w:tabs>
        <w:ind w:left="1854" w:hanging="360"/>
      </w:pPr>
      <w:rPr>
        <w:rFonts w:ascii="Arial Unicode MS" w:hAnsi="Arial Unicode MS" w:cs="Arial Unicode MS" w:hint="default"/>
      </w:rPr>
    </w:lvl>
    <w:lvl w:ilvl="2">
      <w:start w:val="1"/>
      <w:numFmt w:val="bullet"/>
      <w:lvlText w:val="▪"/>
      <w:lvlJc w:val="left"/>
      <w:pPr>
        <w:tabs>
          <w:tab w:val="num" w:pos="0"/>
        </w:tabs>
        <w:ind w:left="2574" w:hanging="360"/>
      </w:pPr>
      <w:rPr>
        <w:rFonts w:ascii="Arial Unicode MS" w:hAnsi="Arial Unicode MS" w:cs="Arial Unicode MS" w:hint="default"/>
      </w:rPr>
    </w:lvl>
    <w:lvl w:ilvl="3">
      <w:start w:val="1"/>
      <w:numFmt w:val="bullet"/>
      <w:lvlText w:val="·"/>
      <w:lvlJc w:val="left"/>
      <w:pPr>
        <w:tabs>
          <w:tab w:val="num" w:pos="0"/>
        </w:tabs>
        <w:ind w:left="3294" w:hanging="360"/>
      </w:pPr>
      <w:rPr>
        <w:rFonts w:ascii="Symbol" w:hAnsi="Symbol" w:cs="Symbol" w:hint="default"/>
      </w:rPr>
    </w:lvl>
    <w:lvl w:ilvl="4">
      <w:start w:val="1"/>
      <w:numFmt w:val="bullet"/>
      <w:lvlText w:val="o"/>
      <w:lvlJc w:val="left"/>
      <w:pPr>
        <w:tabs>
          <w:tab w:val="num" w:pos="0"/>
        </w:tabs>
        <w:ind w:left="4014" w:hanging="360"/>
      </w:pPr>
      <w:rPr>
        <w:rFonts w:ascii="Arial Unicode MS" w:hAnsi="Arial Unicode MS" w:cs="Arial Unicode MS" w:hint="default"/>
      </w:rPr>
    </w:lvl>
    <w:lvl w:ilvl="5">
      <w:start w:val="1"/>
      <w:numFmt w:val="bullet"/>
      <w:lvlText w:val="▪"/>
      <w:lvlJc w:val="left"/>
      <w:pPr>
        <w:tabs>
          <w:tab w:val="num" w:pos="0"/>
        </w:tabs>
        <w:ind w:left="4734" w:hanging="360"/>
      </w:pPr>
      <w:rPr>
        <w:rFonts w:ascii="Arial Unicode MS" w:hAnsi="Arial Unicode MS" w:cs="Arial Unicode MS" w:hint="default"/>
      </w:rPr>
    </w:lvl>
    <w:lvl w:ilvl="6">
      <w:start w:val="1"/>
      <w:numFmt w:val="bullet"/>
      <w:lvlText w:val="·"/>
      <w:lvlJc w:val="left"/>
      <w:pPr>
        <w:tabs>
          <w:tab w:val="num" w:pos="0"/>
        </w:tabs>
        <w:ind w:left="5454" w:hanging="360"/>
      </w:pPr>
      <w:rPr>
        <w:rFonts w:ascii="Symbol" w:hAnsi="Symbol" w:cs="Symbol" w:hint="default"/>
      </w:rPr>
    </w:lvl>
    <w:lvl w:ilvl="7">
      <w:start w:val="1"/>
      <w:numFmt w:val="bullet"/>
      <w:lvlText w:val="o"/>
      <w:lvlJc w:val="left"/>
      <w:pPr>
        <w:tabs>
          <w:tab w:val="num" w:pos="0"/>
        </w:tabs>
        <w:ind w:left="6174" w:hanging="360"/>
      </w:pPr>
      <w:rPr>
        <w:rFonts w:ascii="Arial Unicode MS" w:hAnsi="Arial Unicode MS" w:cs="Arial Unicode MS" w:hint="default"/>
      </w:rPr>
    </w:lvl>
    <w:lvl w:ilvl="8">
      <w:start w:val="1"/>
      <w:numFmt w:val="bullet"/>
      <w:lvlText w:val="▪"/>
      <w:lvlJc w:val="left"/>
      <w:pPr>
        <w:tabs>
          <w:tab w:val="num" w:pos="0"/>
        </w:tabs>
        <w:ind w:left="6894" w:hanging="360"/>
      </w:pPr>
      <w:rPr>
        <w:rFonts w:ascii="Arial Unicode MS" w:hAnsi="Arial Unicode MS" w:cs="Arial Unicode M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Arial Unicode MS" w:hAnsi="Arial Unicode MS" w:cs="Arial Unicode MS" w:hint="default"/>
      </w:rPr>
    </w:lvl>
    <w:lvl w:ilvl="2">
      <w:start w:val="1"/>
      <w:numFmt w:val="bullet"/>
      <w:lvlText w:val="▪"/>
      <w:lvlJc w:val="left"/>
      <w:pPr>
        <w:tabs>
          <w:tab w:val="num" w:pos="0"/>
        </w:tabs>
        <w:ind w:left="2160" w:hanging="360"/>
      </w:pPr>
      <w:rPr>
        <w:rFonts w:ascii="Arial Unicode MS" w:hAnsi="Arial Unicode MS" w:cs="Arial Unicode M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Arial Unicode MS" w:hAnsi="Arial Unicode MS" w:cs="Arial Unicode MS" w:hint="default"/>
      </w:rPr>
    </w:lvl>
    <w:lvl w:ilvl="5">
      <w:start w:val="1"/>
      <w:numFmt w:val="bullet"/>
      <w:lvlText w:val="▪"/>
      <w:lvlJc w:val="left"/>
      <w:pPr>
        <w:tabs>
          <w:tab w:val="num" w:pos="0"/>
        </w:tabs>
        <w:ind w:left="4320" w:hanging="360"/>
      </w:pPr>
      <w:rPr>
        <w:rFonts w:ascii="Arial Unicode MS" w:hAnsi="Arial Unicode MS" w:cs="Arial Unicode M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Arial Unicode MS" w:hAnsi="Arial Unicode MS" w:cs="Arial Unicode MS" w:hint="default"/>
      </w:rPr>
    </w:lvl>
    <w:lvl w:ilvl="8">
      <w:start w:val="1"/>
      <w:numFmt w:val="bullet"/>
      <w:lvlText w:val="▪"/>
      <w:lvlJc w:val="left"/>
      <w:pPr>
        <w:tabs>
          <w:tab w:val="num" w:pos="0"/>
        </w:tabs>
        <w:ind w:left="6480" w:hanging="360"/>
      </w:pPr>
      <w:rPr>
        <w:rFonts w:ascii="Arial Unicode MS" w:hAnsi="Arial Unicode MS" w:cs="Arial Unicode M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0"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val="false"/>
      <w:suppressAutoHyphens w:val="true"/>
      <w:bidi w:val="0"/>
      <w:spacing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uiPriority w:val="9"/>
    <w:qFormat/>
    <w:pPr>
      <w:spacing w:before="77" w:after="0"/>
      <w:ind w:left="100" w:hanging="0"/>
      <w:outlineLvl w:val="0"/>
    </w:pPr>
    <w:rPr>
      <w:b/>
      <w:bCs/>
      <w:sz w:val="72"/>
      <w:szCs w:val="72"/>
    </w:rPr>
  </w:style>
  <w:style w:type="paragraph" w:styleId="Heading2">
    <w:name w:val="Heading 2"/>
    <w:basedOn w:val="Normal"/>
    <w:uiPriority w:val="9"/>
    <w:unhideWhenUsed/>
    <w:qFormat/>
    <w:pPr>
      <w:spacing w:before="133" w:after="0"/>
      <w:ind w:left="100" w:hanging="0"/>
      <w:outlineLvl w:val="1"/>
    </w:pPr>
    <w:rPr>
      <w:b/>
      <w:bCs/>
      <w:sz w:val="52"/>
      <w:szCs w:val="52"/>
    </w:rPr>
  </w:style>
  <w:style w:type="paragraph" w:styleId="Heading3">
    <w:name w:val="Heading 3"/>
    <w:basedOn w:val="Normal"/>
    <w:uiPriority w:val="9"/>
    <w:unhideWhenUsed/>
    <w:qFormat/>
    <w:pPr>
      <w:spacing w:before="1" w:after="0"/>
      <w:ind w:left="100" w:hanging="0"/>
      <w:outlineLvl w:val="2"/>
    </w:pPr>
    <w:rPr>
      <w:b/>
      <w:bCs/>
      <w:sz w:val="28"/>
      <w:szCs w:val="28"/>
    </w:rPr>
  </w:style>
  <w:style w:type="paragraph" w:styleId="Heading4">
    <w:name w:val="Heading 4"/>
    <w:basedOn w:val="Normal"/>
    <w:uiPriority w:val="9"/>
    <w:unhideWhenUsed/>
    <w:qFormat/>
    <w:pPr>
      <w:ind w:left="840" w:hanging="720"/>
      <w:outlineLvl w:val="3"/>
    </w:pPr>
    <w:rPr>
      <w:b/>
      <w:bCs/>
      <w:sz w:val="24"/>
      <w:szCs w:val="24"/>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6f4c11"/>
    <w:rPr>
      <w:sz w:val="16"/>
      <w:szCs w:val="16"/>
    </w:rPr>
  </w:style>
  <w:style w:type="character" w:styleId="CommentTextChar" w:customStyle="1">
    <w:name w:val="Comment Text Char"/>
    <w:basedOn w:val="DefaultParagraphFont"/>
    <w:link w:val="CommentText"/>
    <w:uiPriority w:val="99"/>
    <w:semiHidden/>
    <w:qFormat/>
    <w:rsid w:val="006f4c11"/>
    <w:rPr>
      <w:rFonts w:ascii="Arial" w:hAnsi="Arial" w:eastAsia="Arial" w:cs="Arial"/>
      <w:sz w:val="20"/>
      <w:szCs w:val="20"/>
    </w:rPr>
  </w:style>
  <w:style w:type="character" w:styleId="CommentSubjectChar" w:customStyle="1">
    <w:name w:val="Comment Subject Char"/>
    <w:basedOn w:val="CommentTextChar"/>
    <w:link w:val="CommentSubject"/>
    <w:uiPriority w:val="99"/>
    <w:semiHidden/>
    <w:qFormat/>
    <w:rsid w:val="006f4c11"/>
    <w:rPr>
      <w:rFonts w:ascii="Arial" w:hAnsi="Arial" w:eastAsia="Arial" w:cs="Arial"/>
      <w:b/>
      <w:bCs/>
      <w:sz w:val="20"/>
      <w:szCs w:val="20"/>
    </w:rPr>
  </w:style>
  <w:style w:type="character" w:styleId="BalloonTextChar" w:customStyle="1">
    <w:name w:val="Balloon Text Char"/>
    <w:basedOn w:val="DefaultParagraphFont"/>
    <w:link w:val="BalloonText"/>
    <w:uiPriority w:val="99"/>
    <w:semiHidden/>
    <w:qFormat/>
    <w:rsid w:val="006f4c11"/>
    <w:rPr>
      <w:rFonts w:ascii="Segoe UI" w:hAnsi="Segoe UI" w:eastAsia="Arial" w:cs="Segoe UI"/>
      <w:sz w:val="18"/>
      <w:szCs w:val="18"/>
    </w:rPr>
  </w:style>
  <w:style w:type="character" w:styleId="InternetLink">
    <w:name w:val="Hyperlink"/>
    <w:basedOn w:val="DefaultParagraphFont"/>
    <w:uiPriority w:val="99"/>
    <w:unhideWhenUsed/>
    <w:rsid w:val="000b363a"/>
    <w:rPr>
      <w:color w:val="0000FF" w:themeColor="hyperlink"/>
      <w:u w:val="single"/>
    </w:rPr>
  </w:style>
  <w:style w:type="character" w:styleId="UnresolvedMention" w:customStyle="1">
    <w:name w:val="Unresolved Mention"/>
    <w:basedOn w:val="DefaultParagraphFont"/>
    <w:uiPriority w:val="99"/>
    <w:semiHidden/>
    <w:unhideWhenUsed/>
    <w:qFormat/>
    <w:rsid w:val="000b363a"/>
    <w:rPr>
      <w:color w:val="605E5C"/>
      <w:shd w:fill="E1DFDD" w:val="clear"/>
    </w:rPr>
  </w:style>
  <w:style w:type="character" w:styleId="HeaderChar" w:customStyle="1">
    <w:name w:val="Header Char"/>
    <w:basedOn w:val="DefaultParagraphFont"/>
    <w:link w:val="Header"/>
    <w:uiPriority w:val="99"/>
    <w:qFormat/>
    <w:rsid w:val="00e256ec"/>
    <w:rPr>
      <w:rFonts w:ascii="Arial" w:hAnsi="Arial" w:eastAsia="Arial" w:cs="Arial"/>
    </w:rPr>
  </w:style>
  <w:style w:type="character" w:styleId="FooterChar" w:customStyle="1">
    <w:name w:val="Footer Char"/>
    <w:basedOn w:val="DefaultParagraphFont"/>
    <w:link w:val="Footer"/>
    <w:uiPriority w:val="99"/>
    <w:qFormat/>
    <w:rsid w:val="00e256ec"/>
    <w:rPr>
      <w:rFonts w:ascii="Arial" w:hAnsi="Arial" w:eastAsia="Arial" w:cs="Arial"/>
    </w:rPr>
  </w:style>
  <w:style w:type="character" w:styleId="BodyTextChar" w:customStyle="1">
    <w:name w:val="Body Text Char"/>
    <w:basedOn w:val="DefaultParagraphFont"/>
    <w:link w:val="BodyText"/>
    <w:uiPriority w:val="1"/>
    <w:qFormat/>
    <w:rsid w:val="000d659f"/>
    <w:rPr>
      <w:rFonts w:ascii="Arial" w:hAnsi="Arial" w:eastAsia="Arial" w:cs="Arial"/>
      <w:sz w:val="24"/>
      <w:szCs w:val="24"/>
    </w:rPr>
  </w:style>
  <w:style w:type="character" w:styleId="TitleChar" w:customStyle="1">
    <w:name w:val="Title Char"/>
    <w:basedOn w:val="DefaultParagraphFont"/>
    <w:link w:val="Title"/>
    <w:uiPriority w:val="10"/>
    <w:qFormat/>
    <w:rsid w:val="00a35fb2"/>
    <w:rPr>
      <w:rFonts w:ascii="Cambria" w:hAnsi="Cambria" w:eastAsia="Cambria" w:cs="Cambria"/>
      <w:caps/>
      <w:color w:val="632423"/>
      <w:spacing w:val="50"/>
      <w:sz w:val="44"/>
      <w:szCs w:val="44"/>
      <w:u w:val="none" w:color="632423"/>
      <w:lang w:eastAsia="en-GB"/>
      <w14:textOutline w14:w="12700" w14:cap="flat" w14:cmpd="sng" w14:algn="ctr">
        <w14:noFill/>
        <w14:prstDash w14:val="solid"/>
        <w14:miter w14:lim="400000"/>
      </w14:textOutline>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BodyTextChar"/>
    <w:uiPriority w:val="1"/>
    <w:qFormat/>
    <w:pPr/>
    <w:rPr>
      <w:sz w:val="24"/>
      <w:szCs w:val="24"/>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ind w:left="820" w:hanging="360"/>
    </w:pPr>
    <w:rPr/>
  </w:style>
  <w:style w:type="paragraph" w:styleId="TableParagraph" w:customStyle="1">
    <w:name w:val="Table Paragraph"/>
    <w:basedOn w:val="Normal"/>
    <w:uiPriority w:val="1"/>
    <w:qFormat/>
    <w:pPr>
      <w:spacing w:before="2" w:after="0"/>
      <w:ind w:left="444" w:hanging="1126"/>
    </w:pPr>
    <w:rPr>
      <w:rFonts w:ascii="Verdana" w:hAnsi="Verdana" w:eastAsia="Verdana" w:cs="Verdana"/>
    </w:rPr>
  </w:style>
  <w:style w:type="paragraph" w:styleId="Annotationtext">
    <w:name w:val="annotation text"/>
    <w:basedOn w:val="Normal"/>
    <w:link w:val="CommentTextChar"/>
    <w:uiPriority w:val="99"/>
    <w:semiHidden/>
    <w:unhideWhenUsed/>
    <w:qFormat/>
    <w:rsid w:val="006f4c11"/>
    <w:pPr/>
    <w:rPr>
      <w:sz w:val="20"/>
      <w:szCs w:val="20"/>
    </w:rPr>
  </w:style>
  <w:style w:type="paragraph" w:styleId="Annotationsubject">
    <w:name w:val="annotation subject"/>
    <w:basedOn w:val="Annotationtext"/>
    <w:next w:val="Annotationtext"/>
    <w:link w:val="CommentSubjectChar"/>
    <w:uiPriority w:val="99"/>
    <w:semiHidden/>
    <w:unhideWhenUsed/>
    <w:qFormat/>
    <w:rsid w:val="006f4c11"/>
    <w:pPr/>
    <w:rPr>
      <w:b/>
      <w:bCs/>
    </w:rPr>
  </w:style>
  <w:style w:type="paragraph" w:styleId="BalloonText">
    <w:name w:val="Balloon Text"/>
    <w:basedOn w:val="Normal"/>
    <w:link w:val="BalloonTextChar"/>
    <w:uiPriority w:val="99"/>
    <w:semiHidden/>
    <w:unhideWhenUsed/>
    <w:qFormat/>
    <w:rsid w:val="006f4c11"/>
    <w:pPr/>
    <w:rPr>
      <w:rFonts w:ascii="Segoe UI" w:hAnsi="Segoe UI" w:cs="Segoe UI"/>
      <w:sz w:val="18"/>
      <w:szCs w:val="18"/>
    </w:rPr>
  </w:style>
  <w:style w:type="paragraph" w:styleId="Default" w:customStyle="1">
    <w:name w:val="Default"/>
    <w:qFormat/>
    <w:rsid w:val="009a1e43"/>
    <w:pPr>
      <w:widowControl/>
      <w:suppressAutoHyphens w:val="true"/>
      <w:bidi w:val="0"/>
      <w:spacing w:before="0" w:after="0"/>
      <w:jc w:val="left"/>
    </w:pPr>
    <w:rPr>
      <w:rFonts w:ascii="Arial" w:hAnsi="Arial" w:eastAsia="Calibri" w:cs="Arial"/>
      <w:color w:val="000000"/>
      <w:kern w:val="0"/>
      <w:sz w:val="24"/>
      <w:szCs w:val="24"/>
      <w:lang w:val="en-GB" w:eastAsia="en-US" w:bidi="ar-SA"/>
    </w:rPr>
  </w:style>
  <w:style w:type="paragraph" w:styleId="HeaderandFooter">
    <w:name w:val="Header and Footer"/>
    <w:basedOn w:val="Normal"/>
    <w:qFormat/>
    <w:pPr/>
    <w:rPr/>
  </w:style>
  <w:style w:type="paragraph" w:styleId="Header">
    <w:name w:val="Header"/>
    <w:basedOn w:val="Normal"/>
    <w:link w:val="HeaderChar"/>
    <w:uiPriority w:val="99"/>
    <w:unhideWhenUsed/>
    <w:rsid w:val="00e256ec"/>
    <w:pPr>
      <w:tabs>
        <w:tab w:val="clear" w:pos="720"/>
        <w:tab w:val="center" w:pos="4513" w:leader="none"/>
        <w:tab w:val="right" w:pos="9026" w:leader="none"/>
      </w:tabs>
    </w:pPr>
    <w:rPr/>
  </w:style>
  <w:style w:type="paragraph" w:styleId="Footer">
    <w:name w:val="Footer"/>
    <w:basedOn w:val="Normal"/>
    <w:link w:val="FooterChar"/>
    <w:uiPriority w:val="99"/>
    <w:unhideWhenUsed/>
    <w:rsid w:val="00e256ec"/>
    <w:pPr>
      <w:tabs>
        <w:tab w:val="clear" w:pos="720"/>
        <w:tab w:val="center" w:pos="4513" w:leader="none"/>
        <w:tab w:val="right" w:pos="9026" w:leader="none"/>
      </w:tabs>
    </w:pPr>
    <w:rPr/>
  </w:style>
  <w:style w:type="paragraph" w:styleId="BodyA" w:customStyle="1">
    <w:name w:val="Body A"/>
    <w:qFormat/>
    <w:rsid w:val="00a35fb2"/>
    <w:pPr>
      <w:widowControl/>
      <w:suppressAutoHyphens w:val="true"/>
      <w:bidi w:val="0"/>
      <w:spacing w:lineRule="auto" w:line="276" w:before="0" w:after="200"/>
      <w:jc w:val="left"/>
    </w:pPr>
    <w:rPr>
      <w:rFonts w:ascii="Calibri" w:hAnsi="Calibri" w:eastAsia="Calibri" w:cs="Calibri"/>
      <w:color w:val="000000"/>
      <w:kern w:val="0"/>
      <w:sz w:val="22"/>
      <w:szCs w:val="22"/>
      <w:u w:val="none" w:color="000000"/>
      <w:lang w:val="en-US" w:eastAsia="en-GB" w:bidi="ar-SA"/>
      <w14:textOutline w14:w="12700" w14:cap="flat" w14:cmpd="sng" w14:algn="ctr">
        <w14:noFill/>
        <w14:prstDash w14:val="solid"/>
        <w14:miter w14:lim="400000"/>
      </w14:textOutline>
    </w:rPr>
  </w:style>
  <w:style w:type="paragraph" w:styleId="Title">
    <w:name w:val="Title"/>
    <w:next w:val="BodyA"/>
    <w:link w:val="TitleChar"/>
    <w:uiPriority w:val="10"/>
    <w:qFormat/>
    <w:rsid w:val="00a35fb2"/>
    <w:pPr>
      <w:widowControl/>
      <w:pBdr>
        <w:top w:val="dotted" w:sz="2" w:space="0" w:color="632423"/>
        <w:bottom w:val="dotted" w:sz="2" w:space="0" w:color="632423"/>
      </w:pBdr>
      <w:suppressAutoHyphens w:val="true"/>
      <w:bidi w:val="0"/>
      <w:spacing w:before="500" w:after="300"/>
      <w:jc w:val="center"/>
    </w:pPr>
    <w:rPr>
      <w:rFonts w:ascii="Cambria" w:hAnsi="Cambria" w:eastAsia="Cambria" w:cs="Cambria"/>
      <w:caps/>
      <w:color w:val="632423"/>
      <w:spacing w:val="50"/>
      <w:kern w:val="0"/>
      <w:sz w:val="44"/>
      <w:szCs w:val="44"/>
      <w:u w:val="none" w:color="632423"/>
      <w:lang w:val="en-US" w:eastAsia="en-GB" w:bidi="ar-SA"/>
      <w14:textOutline w14:w="12700" w14:cap="flat" w14:cmpd="sng" w14:algn="ctr">
        <w14:noFill/>
        <w14:prstDash w14:val="solid"/>
        <w14:miter w14:lim="400000"/>
      </w14:textOutline>
    </w:rPr>
  </w:style>
  <w:style w:type="paragraph" w:styleId="FrameContents">
    <w:name w:val="Frame Contents"/>
    <w:basedOn w:val="Normal"/>
    <w:qFormat/>
    <w:pPr/>
    <w:rPr/>
  </w:style>
  <w:style w:type="numbering" w:styleId="NoList" w:default="1">
    <w:name w:val="No List"/>
    <w:uiPriority w:val="99"/>
    <w:semiHidden/>
    <w:unhideWhenUsed/>
    <w:qFormat/>
  </w:style>
  <w:style w:type="numbering" w:styleId="ImportedStyle3" w:customStyle="1">
    <w:name w:val="Imported Style 3"/>
    <w:qFormat/>
    <w:rsid w:val="00a35fb2"/>
  </w:style>
  <w:style w:type="numbering" w:styleId="ImportedStyle4" w:customStyle="1">
    <w:name w:val="Imported Style 4"/>
    <w:qFormat/>
    <w:rsid w:val="00a35fb2"/>
  </w:style>
  <w:style w:type="numbering" w:styleId="ImportedStyle5" w:customStyle="1">
    <w:name w:val="Imported Style 5"/>
    <w:qFormat/>
    <w:rsid w:val="00a35fb2"/>
  </w:style>
  <w:style w:type="numbering" w:styleId="ImportedStyle6" w:customStyle="1">
    <w:name w:val="Imported Style 6"/>
    <w:qFormat/>
    <w:rsid w:val="00a35fb2"/>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b2509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estendmorecambe.co.uk/" TargetMode="External"/><Relationship Id="rId4" Type="http://schemas.openxmlformats.org/officeDocument/2006/relationships/hyperlink" Target="https://localtrust.org.uk/"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image" Target="media/image2.png"/><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646A1-5038-4A3B-ACA1-B66A0E2B4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LibreOffice/7.0.0.3$Windows_X86_64 LibreOffice_project/8061b3e9204bef6b321a21033174034a5e2ea88e</Application>
  <Pages>14</Pages>
  <Words>4015</Words>
  <Characters>19394</Characters>
  <CharactersWithSpaces>23319</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2020-10-22T17:31:00Z</dcterms:created>
  <dc:creator>Anne Sherriff</dc:creator>
  <dc:description/>
  <dc:language>en-GB</dc:language>
  <cp:lastModifiedBy/>
  <dcterms:modified xsi:type="dcterms:W3CDTF">2020-11-02T12:22:00Z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eated">
    <vt:filetime>2019-06-09T00:00:00Z</vt:filetime>
  </property>
  <property fmtid="{D5CDD505-2E9C-101B-9397-08002B2CF9AE}" pid="4" name="Creator">
    <vt:lpwstr>Microsoft® Word for Office 365</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2020-01-19T00:00:00Z</vt:filetime>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